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A534" w14:textId="3FBEA245" w:rsidR="00F74C86" w:rsidRPr="00B631B5" w:rsidRDefault="008F7EA9" w:rsidP="00B631B5">
      <w:pPr>
        <w:pStyle w:val="Akapitzlist"/>
        <w:spacing w:before="120" w:after="120" w:line="360" w:lineRule="auto"/>
        <w:ind w:left="-142"/>
        <w:rPr>
          <w:rFonts w:ascii="Arial" w:hAnsi="Arial" w:cs="Arial"/>
          <w:bCs/>
        </w:rPr>
      </w:pPr>
      <w:r w:rsidRPr="004A15C4">
        <w:rPr>
          <w:rFonts w:ascii="Arial" w:hAnsi="Arial" w:cs="Arial"/>
          <w:bCs/>
        </w:rPr>
        <w:t>Nr sprawy:</w:t>
      </w:r>
      <w:r w:rsidR="00B631B5">
        <w:rPr>
          <w:rFonts w:ascii="Arial" w:hAnsi="Arial" w:cs="Arial"/>
          <w:bCs/>
        </w:rPr>
        <w:t xml:space="preserve"> </w:t>
      </w:r>
      <w:r w:rsidR="00B631B5" w:rsidRPr="00B631B5">
        <w:rPr>
          <w:rFonts w:ascii="Arial" w:hAnsi="Arial" w:cs="Arial"/>
          <w:bCs/>
        </w:rPr>
        <w:t>PZ.294.1068.2026</w:t>
      </w:r>
    </w:p>
    <w:p w14:paraId="2A5397C1" w14:textId="42C83902" w:rsidR="00F74C86" w:rsidRPr="004A15C4" w:rsidRDefault="00F74C86" w:rsidP="003A6BA9">
      <w:pPr>
        <w:pStyle w:val="Akapitzlist"/>
        <w:spacing w:before="120" w:after="120" w:line="360" w:lineRule="auto"/>
        <w:ind w:left="-142"/>
        <w:rPr>
          <w:rFonts w:ascii="Arial" w:hAnsi="Arial" w:cs="Arial"/>
          <w:bCs/>
        </w:rPr>
      </w:pPr>
      <w:r w:rsidRPr="004A15C4">
        <w:rPr>
          <w:rFonts w:ascii="Arial" w:hAnsi="Arial" w:cs="Arial"/>
          <w:bCs/>
        </w:rPr>
        <w:t>Nr postępowania:</w:t>
      </w:r>
      <w:r w:rsidR="00FD763A" w:rsidRPr="004A15C4">
        <w:rPr>
          <w:rFonts w:ascii="Arial" w:hAnsi="Arial" w:cs="Arial"/>
          <w:bCs/>
        </w:rPr>
        <w:t xml:space="preserve"> </w:t>
      </w:r>
      <w:r w:rsidR="00B631B5" w:rsidRPr="00B631B5">
        <w:rPr>
          <w:rFonts w:ascii="Arial" w:hAnsi="Arial" w:cs="Arial"/>
          <w:bCs/>
        </w:rPr>
        <w:t>0112/IZ02GM/00163/00158/26/P</w:t>
      </w:r>
    </w:p>
    <w:p w14:paraId="63F1951D" w14:textId="77777777" w:rsidR="004262EB" w:rsidRPr="003A6BA9" w:rsidRDefault="008F7EA9" w:rsidP="003A6BA9">
      <w:pPr>
        <w:pStyle w:val="Akapitzlist"/>
        <w:spacing w:before="120" w:after="120" w:line="360" w:lineRule="auto"/>
        <w:ind w:left="-142"/>
        <w:rPr>
          <w:rFonts w:ascii="Arial" w:hAnsi="Arial" w:cs="Arial"/>
          <w:b/>
        </w:rPr>
      </w:pPr>
      <w:r w:rsidRPr="003A6BA9">
        <w:rPr>
          <w:rFonts w:ascii="Arial" w:hAnsi="Arial" w:cs="Arial"/>
          <w:b/>
        </w:rPr>
        <w:br/>
      </w:r>
      <w:r w:rsidR="00267404" w:rsidRPr="003A6BA9">
        <w:rPr>
          <w:rFonts w:ascii="Arial" w:hAnsi="Arial" w:cs="Arial"/>
          <w:b/>
          <w:sz w:val="32"/>
          <w:szCs w:val="32"/>
        </w:rPr>
        <w:t>Informacje o postępowaniu</w:t>
      </w:r>
    </w:p>
    <w:p w14:paraId="45F256BF" w14:textId="5CD6584C" w:rsidR="00257CD9" w:rsidRPr="008A3175" w:rsidRDefault="004262EB" w:rsidP="009D783D">
      <w:pPr>
        <w:pStyle w:val="Akapitzlist"/>
        <w:spacing w:before="120" w:after="120" w:line="360" w:lineRule="auto"/>
        <w:ind w:left="-142"/>
        <w:rPr>
          <w:rFonts w:ascii="Arial" w:hAnsi="Arial" w:cs="Arial"/>
          <w:b/>
          <w:sz w:val="32"/>
          <w:szCs w:val="32"/>
        </w:rPr>
      </w:pPr>
      <w:r w:rsidRPr="008A3175">
        <w:rPr>
          <w:rFonts w:ascii="Arial" w:hAnsi="Arial" w:cs="Arial"/>
          <w:b/>
          <w:sz w:val="32"/>
          <w:szCs w:val="32"/>
        </w:rPr>
        <w:t xml:space="preserve">pn. </w:t>
      </w:r>
      <w:r w:rsidR="00F102EE">
        <w:rPr>
          <w:rFonts w:ascii="Arial" w:hAnsi="Arial" w:cs="Arial"/>
          <w:b/>
          <w:sz w:val="30"/>
          <w:szCs w:val="30"/>
        </w:rPr>
        <w:t>„</w:t>
      </w:r>
      <w:r w:rsidR="00B631B5" w:rsidRPr="00B631B5">
        <w:rPr>
          <w:rFonts w:ascii="Arial" w:hAnsi="Arial" w:cs="Arial"/>
          <w:b/>
          <w:sz w:val="30"/>
          <w:szCs w:val="30"/>
        </w:rPr>
        <w:t>Zakup środka chemicznego na potrzeby rozmrażania i rozpuszczenia zalegającego śniegu i lodu na przejazdach i rozjazdach na terenie działania IZ Łódź</w:t>
      </w:r>
      <w:r w:rsidR="002E3572">
        <w:rPr>
          <w:rFonts w:ascii="Arial" w:hAnsi="Arial" w:cs="Arial"/>
          <w:b/>
          <w:sz w:val="30"/>
          <w:szCs w:val="30"/>
        </w:rPr>
        <w:t>”</w:t>
      </w:r>
      <w:r w:rsidR="00F102EE" w:rsidRPr="007C483B">
        <w:rPr>
          <w:rFonts w:ascii="Arial" w:hAnsi="Arial" w:cs="Arial"/>
          <w:b/>
          <w:sz w:val="30"/>
          <w:szCs w:val="30"/>
        </w:rPr>
        <w:t>.</w:t>
      </w:r>
    </w:p>
    <w:p w14:paraId="7CF6B5B9" w14:textId="77777777" w:rsidR="004262EB" w:rsidRDefault="004262EB" w:rsidP="00307751">
      <w:pPr>
        <w:pStyle w:val="Akapitzlist"/>
        <w:spacing w:before="120" w:after="120" w:line="360" w:lineRule="auto"/>
        <w:ind w:left="-142"/>
        <w:contextualSpacing w:val="0"/>
        <w:rPr>
          <w:rFonts w:ascii="Arial" w:hAnsi="Arial" w:cs="Arial"/>
        </w:rPr>
      </w:pPr>
    </w:p>
    <w:p w14:paraId="01DE1D02" w14:textId="77777777" w:rsidR="005E46E7" w:rsidRPr="005A1763" w:rsidRDefault="005E46E7" w:rsidP="005A1763">
      <w:pPr>
        <w:spacing w:before="120" w:after="120" w:line="360" w:lineRule="auto"/>
        <w:rPr>
          <w:rFonts w:ascii="Arial" w:hAnsi="Arial" w:cs="Arial"/>
        </w:rPr>
      </w:pPr>
    </w:p>
    <w:p w14:paraId="707EF9E0" w14:textId="77777777" w:rsidR="005E46E7" w:rsidRPr="00307751" w:rsidRDefault="005E46E7" w:rsidP="00307751">
      <w:pPr>
        <w:pStyle w:val="Akapitzlist"/>
        <w:spacing w:before="120" w:after="120" w:line="360" w:lineRule="auto"/>
        <w:ind w:left="-142"/>
        <w:contextualSpacing w:val="0"/>
        <w:rPr>
          <w:rFonts w:ascii="Arial" w:hAnsi="Arial" w:cs="Arial"/>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3605FFA9" w:rsidR="00676206" w:rsidRPr="006B1361" w:rsidRDefault="00676206" w:rsidP="002E3572">
      <w:pPr>
        <w:pStyle w:val="Akapitzlist"/>
        <w:numPr>
          <w:ilvl w:val="0"/>
          <w:numId w:val="5"/>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w:t>
      </w:r>
      <w:r w:rsidR="0031279D">
        <w:rPr>
          <w:rFonts w:ascii="Arial" w:hAnsi="Arial" w:cs="Arial"/>
        </w:rPr>
        <w:t>„</w:t>
      </w:r>
      <w:r w:rsidR="0015757E" w:rsidRPr="002E3572">
        <w:rPr>
          <w:rFonts w:ascii="Arial" w:hAnsi="Arial" w:cs="Arial"/>
          <w:b/>
          <w:bCs/>
        </w:rPr>
        <w:t>Regulamin</w:t>
      </w:r>
      <w:r w:rsidR="0031279D">
        <w:rPr>
          <w:rFonts w:ascii="Arial" w:hAnsi="Arial" w:cs="Arial"/>
        </w:rPr>
        <w:t>”</w:t>
      </w:r>
      <w:r w:rsidR="0015757E" w:rsidRPr="006B1361">
        <w:rPr>
          <w:rFonts w:ascii="Arial" w:hAnsi="Arial" w:cs="Arial"/>
        </w:rPr>
        <w:t>)</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51773B8F" w:rsidR="00676206" w:rsidRPr="00151AC2" w:rsidRDefault="00676206" w:rsidP="002E3572">
      <w:pPr>
        <w:pStyle w:val="Akapitzlist"/>
        <w:numPr>
          <w:ilvl w:val="0"/>
          <w:numId w:val="5"/>
        </w:numPr>
        <w:spacing w:before="120" w:after="120" w:line="360" w:lineRule="auto"/>
        <w:ind w:left="567" w:hanging="283"/>
        <w:contextualSpacing w:val="0"/>
        <w:rPr>
          <w:rFonts w:ascii="Arial" w:hAnsi="Arial" w:cs="Arial"/>
        </w:rPr>
      </w:pPr>
      <w:r w:rsidRPr="00B2566D">
        <w:rPr>
          <w:rFonts w:ascii="Arial" w:hAnsi="Arial" w:cs="Arial"/>
        </w:rPr>
        <w:t xml:space="preserve">Postępowanie prowadzone jest w trybie </w:t>
      </w:r>
      <w:r w:rsidR="00FE0919">
        <w:rPr>
          <w:rFonts w:ascii="Arial" w:hAnsi="Arial" w:cs="Arial"/>
        </w:rPr>
        <w:t xml:space="preserve">zapytanie ofertowego </w:t>
      </w:r>
      <w:r w:rsidR="00FE0919" w:rsidRPr="00605AC1">
        <w:rPr>
          <w:rFonts w:ascii="Arial" w:hAnsi="Arial" w:cs="Arial"/>
        </w:rPr>
        <w:t>otwartego</w:t>
      </w:r>
      <w:r w:rsidR="00605AC1" w:rsidRPr="00605AC1">
        <w:rPr>
          <w:rFonts w:ascii="Arial" w:hAnsi="Arial" w:cs="Arial"/>
        </w:rPr>
        <w:t>.</w:t>
      </w:r>
    </w:p>
    <w:p w14:paraId="35B43B74" w14:textId="77777777" w:rsidR="00C7712F" w:rsidRPr="00307751" w:rsidRDefault="00676206" w:rsidP="00F36103">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Przedmiot zamówienia</w:t>
      </w:r>
      <w:r w:rsidR="00AB13BB" w:rsidRPr="00307751">
        <w:rPr>
          <w:rFonts w:ascii="Arial" w:hAnsi="Arial" w:cs="Arial"/>
          <w:b/>
        </w:rPr>
        <w:t xml:space="preserve"> </w:t>
      </w:r>
    </w:p>
    <w:p w14:paraId="5E5993FA" w14:textId="225BD8FC" w:rsidR="00B2566D" w:rsidRDefault="008A3175" w:rsidP="002E3572">
      <w:pPr>
        <w:pStyle w:val="Akapitzlist"/>
        <w:numPr>
          <w:ilvl w:val="0"/>
          <w:numId w:val="6"/>
        </w:numPr>
        <w:spacing w:before="120" w:after="120" w:line="360" w:lineRule="auto"/>
        <w:contextualSpacing w:val="0"/>
        <w:rPr>
          <w:rFonts w:ascii="Arial" w:hAnsi="Arial" w:cs="Arial"/>
        </w:rPr>
      </w:pPr>
      <w:r>
        <w:rPr>
          <w:rFonts w:ascii="Arial" w:hAnsi="Arial" w:cs="Arial"/>
        </w:rPr>
        <w:t xml:space="preserve">Przedmiotem zamówienia jest </w:t>
      </w:r>
      <w:r w:rsidR="00B631B5">
        <w:rPr>
          <w:rFonts w:ascii="Arial" w:eastAsia="Times New Roman" w:hAnsi="Arial" w:cs="Arial"/>
          <w:b/>
          <w:iCs/>
          <w:lang w:eastAsia="pl-PL"/>
        </w:rPr>
        <w:t>z</w:t>
      </w:r>
      <w:r w:rsidR="00B631B5" w:rsidRPr="00B631B5">
        <w:rPr>
          <w:rFonts w:ascii="Arial" w:eastAsia="Times New Roman" w:hAnsi="Arial" w:cs="Arial"/>
          <w:b/>
          <w:iCs/>
          <w:lang w:eastAsia="pl-PL"/>
        </w:rPr>
        <w:t>akup środka chemicznego na potrzeby rozmrażania i rozpuszczenia zalegającego śniegu i lodu na przejazdach i rozjazdach na terenie działania IZ Łódź</w:t>
      </w:r>
      <w:r w:rsidR="00605AC1">
        <w:rPr>
          <w:rFonts w:ascii="Arial" w:eastAsia="Times New Roman" w:hAnsi="Arial" w:cs="Arial"/>
          <w:bCs/>
          <w:iCs/>
          <w:lang w:eastAsia="pl-PL"/>
        </w:rPr>
        <w:t xml:space="preserve">. </w:t>
      </w:r>
      <w:r>
        <w:rPr>
          <w:rFonts w:ascii="Arial" w:hAnsi="Arial" w:cs="Arial"/>
        </w:rPr>
        <w:t>Przedmiot zamówienia został szczegółowo opisany w</w:t>
      </w:r>
      <w:r w:rsidRPr="00B42687">
        <w:rPr>
          <w:rFonts w:ascii="Arial" w:hAnsi="Arial" w:cs="Arial"/>
        </w:rPr>
        <w:t xml:space="preserve"> Opisie Przedmiotu Zamówienia</w:t>
      </w:r>
      <w:r>
        <w:rPr>
          <w:rFonts w:ascii="Arial" w:hAnsi="Arial" w:cs="Arial"/>
        </w:rPr>
        <w:t xml:space="preserve"> (dalej jako: „</w:t>
      </w:r>
      <w:r w:rsidRPr="002E3572">
        <w:rPr>
          <w:rFonts w:ascii="Arial" w:hAnsi="Arial" w:cs="Arial"/>
          <w:b/>
          <w:bCs/>
        </w:rPr>
        <w:t>OPZ</w:t>
      </w:r>
      <w:r>
        <w:rPr>
          <w:rFonts w:ascii="Arial" w:hAnsi="Arial" w:cs="Arial"/>
        </w:rPr>
        <w:t>”),</w:t>
      </w:r>
      <w:r w:rsidR="00A8660F">
        <w:rPr>
          <w:rFonts w:ascii="Arial" w:hAnsi="Arial" w:cs="Arial"/>
        </w:rPr>
        <w:t xml:space="preserve"> stanowiącym Załącznik nr </w:t>
      </w:r>
      <w:r w:rsidR="00EE202A">
        <w:rPr>
          <w:rFonts w:ascii="Arial" w:hAnsi="Arial" w:cs="Arial"/>
        </w:rPr>
        <w:t>1</w:t>
      </w:r>
      <w:r w:rsidRPr="00B42687">
        <w:rPr>
          <w:rFonts w:ascii="Arial" w:hAnsi="Arial" w:cs="Arial"/>
        </w:rPr>
        <w:t xml:space="preserve"> do Informacji o postępowaniu</w:t>
      </w:r>
      <w:r w:rsidR="00963D20">
        <w:rPr>
          <w:rFonts w:ascii="Arial" w:hAnsi="Arial" w:cs="Arial"/>
        </w:rPr>
        <w:t>.</w:t>
      </w:r>
    </w:p>
    <w:p w14:paraId="2D8EC406" w14:textId="707CE448" w:rsidR="00CA536D" w:rsidRPr="00605AC1" w:rsidRDefault="00147903" w:rsidP="002E3572">
      <w:pPr>
        <w:pStyle w:val="Akapitzlist"/>
        <w:numPr>
          <w:ilvl w:val="0"/>
          <w:numId w:val="6"/>
        </w:numPr>
        <w:spacing w:before="120" w:after="120" w:line="360" w:lineRule="auto"/>
        <w:ind w:left="567" w:hanging="283"/>
        <w:contextualSpacing w:val="0"/>
        <w:rPr>
          <w:rFonts w:ascii="Arial" w:hAnsi="Arial" w:cs="Arial"/>
        </w:rPr>
      </w:pPr>
      <w:r w:rsidRPr="00C93C8A">
        <w:rPr>
          <w:rFonts w:ascii="Arial" w:hAnsi="Arial" w:cs="Arial"/>
        </w:rPr>
        <w:t xml:space="preserve">Termin </w:t>
      </w:r>
      <w:r w:rsidR="008A3175">
        <w:rPr>
          <w:rFonts w:ascii="Arial" w:hAnsi="Arial" w:cs="Arial"/>
        </w:rPr>
        <w:t xml:space="preserve">realizacji zamówienia: </w:t>
      </w:r>
      <w:r w:rsidR="00B631B5">
        <w:rPr>
          <w:rFonts w:ascii="Arial" w:hAnsi="Arial" w:cs="Arial"/>
          <w:b/>
          <w:bCs/>
          <w:u w:val="single"/>
        </w:rPr>
        <w:t>21</w:t>
      </w:r>
      <w:r w:rsidR="00605AC1" w:rsidRPr="00605AC1">
        <w:rPr>
          <w:rFonts w:ascii="Arial" w:eastAsia="Times New Roman" w:hAnsi="Arial" w:cs="Arial"/>
          <w:b/>
          <w:bCs/>
          <w:u w:val="single"/>
          <w:lang w:eastAsia="pl-PL"/>
        </w:rPr>
        <w:t xml:space="preserve"> </w:t>
      </w:r>
      <w:r w:rsidR="00605AC1" w:rsidRPr="00CB6471">
        <w:rPr>
          <w:rFonts w:ascii="Arial" w:eastAsia="Times New Roman" w:hAnsi="Arial" w:cs="Arial"/>
          <w:b/>
          <w:bCs/>
          <w:u w:val="single"/>
          <w:lang w:eastAsia="pl-PL"/>
        </w:rPr>
        <w:t xml:space="preserve">dni </w:t>
      </w:r>
      <w:r w:rsidR="00E375D6">
        <w:rPr>
          <w:rFonts w:ascii="Arial" w:eastAsia="Times New Roman" w:hAnsi="Arial" w:cs="Arial"/>
          <w:b/>
          <w:bCs/>
          <w:u w:val="single"/>
          <w:lang w:eastAsia="pl-PL"/>
        </w:rPr>
        <w:t>kalendarzowych</w:t>
      </w:r>
      <w:r w:rsidR="00605AC1" w:rsidRPr="00CB6471">
        <w:rPr>
          <w:rFonts w:ascii="Arial" w:eastAsia="Times New Roman" w:hAnsi="Arial" w:cs="Arial"/>
          <w:lang w:eastAsia="pl-PL"/>
        </w:rPr>
        <w:t xml:space="preserve"> od dnia </w:t>
      </w:r>
      <w:bookmarkStart w:id="0" w:name="_Hlk209508659"/>
      <w:r w:rsidR="00605AC1" w:rsidRPr="00CB6471">
        <w:rPr>
          <w:rFonts w:ascii="Arial" w:eastAsia="Times New Roman" w:hAnsi="Arial" w:cs="Arial"/>
          <w:lang w:eastAsia="pl-PL"/>
        </w:rPr>
        <w:t>następnego po przekazaniu Wykonawcy podpisanego zamówienia przez Zamawiającego</w:t>
      </w:r>
      <w:bookmarkEnd w:id="0"/>
      <w:r w:rsidR="007C5E43">
        <w:rPr>
          <w:rFonts w:ascii="Arial" w:eastAsia="Times New Roman" w:hAnsi="Arial" w:cs="Arial"/>
          <w:lang w:eastAsia="pl-PL"/>
        </w:rPr>
        <w:t>.</w:t>
      </w:r>
    </w:p>
    <w:p w14:paraId="55D27A56" w14:textId="77777777" w:rsidR="00605AC1" w:rsidRPr="00FD763A" w:rsidRDefault="00605AC1" w:rsidP="00605AC1">
      <w:pPr>
        <w:pStyle w:val="Akapitzlist"/>
        <w:spacing w:before="120" w:after="120" w:line="360" w:lineRule="auto"/>
        <w:ind w:left="567"/>
        <w:contextualSpacing w:val="0"/>
        <w:rPr>
          <w:rFonts w:ascii="Arial" w:hAnsi="Arial" w:cs="Arial"/>
        </w:rPr>
      </w:pP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r>
        <w:rPr>
          <w:rFonts w:ascii="Arial" w:hAnsi="Arial" w:cs="Arial"/>
          <w:b/>
        </w:rPr>
        <w:t>Warunki udziału w postępowaniu</w:t>
      </w:r>
    </w:p>
    <w:p w14:paraId="25ED8B5C" w14:textId="68DB6846" w:rsidR="008A3175" w:rsidRPr="00605AC1" w:rsidRDefault="00151AC2" w:rsidP="0016192A">
      <w:pPr>
        <w:pStyle w:val="Akapitzlist"/>
        <w:spacing w:after="120" w:line="360" w:lineRule="auto"/>
        <w:ind w:left="927"/>
        <w:contextualSpacing w:val="0"/>
        <w:rPr>
          <w:rFonts w:ascii="Arial" w:hAnsi="Arial" w:cs="Arial"/>
          <w:b/>
        </w:rPr>
      </w:pPr>
      <w:r w:rsidRPr="00605AC1">
        <w:rPr>
          <w:rFonts w:ascii="Arial" w:hAnsi="Arial" w:cs="Arial"/>
        </w:rPr>
        <w:t>Zamawiający nie stawia warunków udziału w postępowaniu</w:t>
      </w:r>
      <w:r w:rsidR="00605AC1">
        <w:rPr>
          <w:rFonts w:ascii="Arial" w:hAnsi="Arial" w:cs="Arial"/>
        </w:rPr>
        <w:t>.</w:t>
      </w:r>
      <w:r w:rsidRPr="00605AC1">
        <w:rPr>
          <w:rFonts w:ascii="Arial" w:hAnsi="Arial" w:cs="Arial"/>
          <w:i/>
        </w:rPr>
        <w:t xml:space="preserve"> </w:t>
      </w:r>
    </w:p>
    <w:p w14:paraId="11866D68" w14:textId="77777777" w:rsidR="00605AC1" w:rsidRDefault="00605AC1" w:rsidP="00605AC1">
      <w:pPr>
        <w:pStyle w:val="Akapitzlist"/>
        <w:spacing w:after="120" w:line="360" w:lineRule="auto"/>
        <w:ind w:left="927"/>
        <w:contextualSpacing w:val="0"/>
        <w:rPr>
          <w:rFonts w:ascii="Arial" w:hAnsi="Arial" w:cs="Arial"/>
          <w:b/>
        </w:rPr>
      </w:pPr>
    </w:p>
    <w:p w14:paraId="50438CA2" w14:textId="77777777" w:rsidR="005A1763" w:rsidRPr="00605AC1" w:rsidRDefault="005A1763" w:rsidP="00605AC1">
      <w:pPr>
        <w:pStyle w:val="Akapitzlist"/>
        <w:spacing w:after="120" w:line="360" w:lineRule="auto"/>
        <w:ind w:left="927"/>
        <w:contextualSpacing w:val="0"/>
        <w:rPr>
          <w:rFonts w:ascii="Arial" w:hAnsi="Arial" w:cs="Arial"/>
          <w:b/>
        </w:rPr>
      </w:pPr>
    </w:p>
    <w:p w14:paraId="25080E8F" w14:textId="77777777" w:rsidR="004262EB" w:rsidRPr="00307751" w:rsidRDefault="004262EB" w:rsidP="00F6359F">
      <w:pPr>
        <w:pStyle w:val="Akapitzlist"/>
        <w:numPr>
          <w:ilvl w:val="0"/>
          <w:numId w:val="1"/>
        </w:numPr>
        <w:spacing w:after="120" w:line="360" w:lineRule="auto"/>
        <w:ind w:left="284" w:hanging="284"/>
        <w:contextualSpacing w:val="0"/>
        <w:rPr>
          <w:rFonts w:ascii="Arial" w:hAnsi="Arial" w:cs="Arial"/>
          <w:b/>
        </w:rPr>
      </w:pPr>
      <w:r w:rsidRPr="00307751">
        <w:rPr>
          <w:rFonts w:ascii="Arial" w:hAnsi="Arial" w:cs="Arial"/>
          <w:b/>
        </w:rPr>
        <w:lastRenderedPageBreak/>
        <w:t>Wymagane dokumenty</w:t>
      </w:r>
    </w:p>
    <w:p w14:paraId="41233806" w14:textId="77777777" w:rsidR="004262EB" w:rsidRDefault="004262EB" w:rsidP="002E3572">
      <w:pPr>
        <w:pStyle w:val="Akapitzlist"/>
        <w:numPr>
          <w:ilvl w:val="0"/>
          <w:numId w:val="2"/>
        </w:numPr>
        <w:spacing w:after="120" w:line="360" w:lineRule="auto"/>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F29213B" w14:textId="1362C34E" w:rsidR="00094FD5" w:rsidRDefault="00094FD5" w:rsidP="002E3572">
      <w:pPr>
        <w:pStyle w:val="Akapitzlist"/>
        <w:numPr>
          <w:ilvl w:val="0"/>
          <w:numId w:val="10"/>
        </w:numPr>
        <w:spacing w:after="120" w:line="360" w:lineRule="auto"/>
        <w:contextualSpacing w:val="0"/>
        <w:rPr>
          <w:rFonts w:ascii="Arial" w:hAnsi="Arial" w:cs="Arial"/>
        </w:rPr>
      </w:pPr>
      <w:r w:rsidRPr="00816CE4">
        <w:rPr>
          <w:rFonts w:ascii="Arial" w:hAnsi="Arial" w:cs="Arial"/>
          <w:b/>
          <w:bCs/>
          <w:u w:val="single"/>
        </w:rPr>
        <w:t>aktualny odpis lub informację z Krajowego Rejestru Sądowego, Centralnej Ewidencji i Informacji o Działalności Gospodarczej</w:t>
      </w:r>
      <w:r w:rsidRPr="00307751">
        <w:rPr>
          <w:rFonts w:ascii="Arial" w:hAnsi="Arial" w:cs="Arial"/>
        </w:rPr>
        <w:t xml:space="preserve"> lub innego właściwego rejestru</w:t>
      </w:r>
      <w:r w:rsidR="006A3319">
        <w:rPr>
          <w:rFonts w:ascii="Arial" w:hAnsi="Arial" w:cs="Arial"/>
        </w:rPr>
        <w:t>, sporządzonych nie wcześniej niż 3 miesiące przed jej złożeniem</w:t>
      </w:r>
      <w:r>
        <w:rPr>
          <w:rFonts w:ascii="Arial" w:hAnsi="Arial" w:cs="Arial"/>
        </w:rPr>
        <w:t>;</w:t>
      </w:r>
    </w:p>
    <w:p w14:paraId="67ECD994" w14:textId="17F91403" w:rsidR="00F74C86" w:rsidRPr="00433244" w:rsidRDefault="00F74C86" w:rsidP="002E3572">
      <w:pPr>
        <w:pStyle w:val="Akapitzlist"/>
        <w:numPr>
          <w:ilvl w:val="0"/>
          <w:numId w:val="10"/>
        </w:numPr>
        <w:spacing w:before="120" w:after="120" w:line="360" w:lineRule="auto"/>
        <w:contextualSpacing w:val="0"/>
        <w:rPr>
          <w:rFonts w:ascii="Arial" w:hAnsi="Arial" w:cs="Arial"/>
        </w:rPr>
      </w:pPr>
      <w:r w:rsidRPr="00816CE4">
        <w:rPr>
          <w:rFonts w:ascii="Arial" w:hAnsi="Arial" w:cs="Arial"/>
          <w:b/>
          <w:bCs/>
          <w:u w:val="single"/>
        </w:rPr>
        <w:t>pełnomocnictwo</w:t>
      </w:r>
      <w:r w:rsidRPr="00816CE4">
        <w:rPr>
          <w:rFonts w:ascii="Arial" w:hAnsi="Arial" w:cs="Arial"/>
          <w:b/>
          <w:bCs/>
        </w:rPr>
        <w:t xml:space="preserve"> </w:t>
      </w:r>
      <w:r w:rsidRPr="00433244">
        <w:rPr>
          <w:rFonts w:ascii="Arial" w:hAnsi="Arial" w:cs="Arial"/>
        </w:rPr>
        <w:t>dla osób składających w imieniu Wykonawcy oświadczenia woli lub innych oświadczeń, jeżeli umocowanie tych osób do składania oświadczeń w imieniu Wykonawcy nie wynika z CEIDG/KRS</w:t>
      </w:r>
      <w:r w:rsidR="00BA11CC">
        <w:rPr>
          <w:rFonts w:ascii="Arial" w:hAnsi="Arial" w:cs="Arial"/>
        </w:rPr>
        <w:t xml:space="preserve"> lub pełnomocnictwo nie zostało </w:t>
      </w:r>
      <w:r w:rsidR="00BA11CC" w:rsidRPr="00CF5B24">
        <w:rPr>
          <w:rFonts w:ascii="Arial" w:hAnsi="Arial" w:cs="Arial"/>
        </w:rPr>
        <w:t>udzielone</w:t>
      </w:r>
      <w:r w:rsidR="0031279D" w:rsidRPr="00CF5B24">
        <w:rPr>
          <w:rFonts w:ascii="Arial" w:hAnsi="Arial" w:cs="Arial"/>
        </w:rPr>
        <w:t xml:space="preserve"> w </w:t>
      </w:r>
      <w:r w:rsidR="002B4B44" w:rsidRPr="00CF5B24">
        <w:rPr>
          <w:rFonts w:ascii="Arial" w:hAnsi="Arial" w:cs="Arial"/>
        </w:rPr>
        <w:t xml:space="preserve">pkt </w:t>
      </w:r>
      <w:r w:rsidR="00801133">
        <w:rPr>
          <w:rFonts w:ascii="Arial" w:hAnsi="Arial" w:cs="Arial"/>
        </w:rPr>
        <w:t>5</w:t>
      </w:r>
      <w:r w:rsidR="002B4B44" w:rsidRPr="00CF5B24">
        <w:rPr>
          <w:rFonts w:ascii="Arial" w:hAnsi="Arial" w:cs="Arial"/>
        </w:rPr>
        <w:t xml:space="preserve"> </w:t>
      </w:r>
      <w:r w:rsidR="0031279D" w:rsidRPr="00CF5B24">
        <w:rPr>
          <w:rFonts w:ascii="Arial" w:hAnsi="Arial" w:cs="Arial"/>
        </w:rPr>
        <w:t>Oświadczeni</w:t>
      </w:r>
      <w:r w:rsidR="002B4B44" w:rsidRPr="00CF5B24">
        <w:rPr>
          <w:rFonts w:ascii="Arial" w:hAnsi="Arial" w:cs="Arial"/>
        </w:rPr>
        <w:t>a</w:t>
      </w:r>
      <w:r w:rsidR="0031279D" w:rsidRPr="00CF5B24">
        <w:rPr>
          <w:rFonts w:ascii="Arial" w:hAnsi="Arial" w:cs="Arial"/>
        </w:rPr>
        <w:t xml:space="preserve"> o akceptacji warunków zamówienia</w:t>
      </w:r>
      <w:r w:rsidR="002B4B44" w:rsidRPr="00CF5B24">
        <w:rPr>
          <w:rFonts w:ascii="Arial" w:hAnsi="Arial" w:cs="Arial"/>
        </w:rPr>
        <w:t xml:space="preserve">, którego wzór stanowi Załącznik nr </w:t>
      </w:r>
      <w:r w:rsidR="00931445">
        <w:rPr>
          <w:rFonts w:ascii="Arial" w:hAnsi="Arial" w:cs="Arial"/>
        </w:rPr>
        <w:t>3</w:t>
      </w:r>
      <w:r w:rsidR="002B4B44" w:rsidRPr="00CF5B24">
        <w:rPr>
          <w:rFonts w:ascii="Arial" w:hAnsi="Arial" w:cs="Arial"/>
          <w:b/>
          <w:bCs/>
        </w:rPr>
        <w:t xml:space="preserve"> </w:t>
      </w:r>
      <w:r w:rsidR="002B4B44">
        <w:rPr>
          <w:rFonts w:ascii="Arial" w:hAnsi="Arial" w:cs="Arial"/>
        </w:rPr>
        <w:t>do Informacji o postępowaniu</w:t>
      </w:r>
      <w:r w:rsidRPr="00433244">
        <w:rPr>
          <w:rFonts w:ascii="Arial" w:hAnsi="Arial" w:cs="Arial"/>
        </w:rPr>
        <w:t>;</w:t>
      </w:r>
    </w:p>
    <w:p w14:paraId="0463FA6E" w14:textId="38D775A2" w:rsidR="008A3175" w:rsidRDefault="000C635F" w:rsidP="002E3572">
      <w:pPr>
        <w:pStyle w:val="Akapitzlist"/>
        <w:numPr>
          <w:ilvl w:val="0"/>
          <w:numId w:val="10"/>
        </w:numPr>
        <w:spacing w:after="120" w:line="360" w:lineRule="auto"/>
        <w:rPr>
          <w:rFonts w:ascii="Arial" w:hAnsi="Arial" w:cs="Arial"/>
        </w:rPr>
      </w:pPr>
      <w:r w:rsidRPr="00816CE4">
        <w:rPr>
          <w:rFonts w:ascii="Arial" w:hAnsi="Arial" w:cs="Arial"/>
          <w:b/>
          <w:bCs/>
          <w:u w:val="single"/>
        </w:rPr>
        <w:t>oświadczenie o niepodleganiu wykluczeniu</w:t>
      </w:r>
      <w:r w:rsidRPr="00F74C86">
        <w:rPr>
          <w:rFonts w:ascii="Arial" w:hAnsi="Arial" w:cs="Arial"/>
        </w:rPr>
        <w:t xml:space="preserve"> na podstawie art. 7 ust. 1 ustawy z dnia 13 kwietnia 2022 r. o szczególnych rozwiązaniach w zakresie przeciwdziałania wspieraniu agresji na Ukrainę oraz służących ochronie bezpieczeństwa narodowego, zgodne ze wzorem stanowiącym </w:t>
      </w:r>
      <w:r w:rsidRPr="00816CE4">
        <w:rPr>
          <w:rFonts w:ascii="Arial" w:hAnsi="Arial" w:cs="Arial"/>
          <w:u w:val="single"/>
        </w:rPr>
        <w:t>Załącznik nr</w:t>
      </w:r>
      <w:r w:rsidR="00661EFA" w:rsidRPr="00816CE4">
        <w:rPr>
          <w:rFonts w:ascii="Arial" w:hAnsi="Arial" w:cs="Arial"/>
          <w:u w:val="single"/>
        </w:rPr>
        <w:t xml:space="preserve"> </w:t>
      </w:r>
      <w:r w:rsidR="00CB7244">
        <w:rPr>
          <w:rFonts w:ascii="Arial" w:hAnsi="Arial" w:cs="Arial"/>
          <w:u w:val="single"/>
        </w:rPr>
        <w:t>2</w:t>
      </w:r>
      <w:r w:rsidR="00CF5B24">
        <w:rPr>
          <w:rFonts w:ascii="Arial" w:hAnsi="Arial" w:cs="Arial"/>
        </w:rPr>
        <w:t xml:space="preserve"> </w:t>
      </w:r>
      <w:r w:rsidR="007A298B" w:rsidRPr="00F74C86">
        <w:rPr>
          <w:rFonts w:ascii="Arial" w:hAnsi="Arial" w:cs="Arial"/>
        </w:rPr>
        <w:t>do Informacji o postępowaniu.</w:t>
      </w:r>
    </w:p>
    <w:p w14:paraId="2A7F8207" w14:textId="65192EB6" w:rsidR="00BA11CC" w:rsidRDefault="00BA11CC" w:rsidP="002E3572">
      <w:pPr>
        <w:pStyle w:val="Akapitzlist"/>
        <w:numPr>
          <w:ilvl w:val="0"/>
          <w:numId w:val="10"/>
        </w:numPr>
        <w:spacing w:after="120" w:line="360" w:lineRule="auto"/>
        <w:rPr>
          <w:rFonts w:ascii="Arial" w:hAnsi="Arial" w:cs="Arial"/>
        </w:rPr>
      </w:pPr>
      <w:r w:rsidRPr="00816CE4">
        <w:rPr>
          <w:rFonts w:ascii="Arial" w:hAnsi="Arial" w:cs="Arial"/>
          <w:b/>
          <w:bCs/>
          <w:u w:val="single"/>
        </w:rPr>
        <w:t xml:space="preserve">Oświadczenie </w:t>
      </w:r>
      <w:r w:rsidR="0031279D" w:rsidRPr="00816CE4">
        <w:rPr>
          <w:rFonts w:ascii="Arial" w:hAnsi="Arial" w:cs="Arial"/>
          <w:b/>
          <w:bCs/>
          <w:u w:val="single"/>
        </w:rPr>
        <w:t>o akceptacji warunków zamówienia</w:t>
      </w:r>
      <w:r w:rsidR="0031279D">
        <w:rPr>
          <w:rFonts w:ascii="Arial" w:hAnsi="Arial" w:cs="Arial"/>
        </w:rPr>
        <w:t xml:space="preserve">, zgodne ze wzorem stanowiącym </w:t>
      </w:r>
      <w:r w:rsidR="0031279D" w:rsidRPr="00816CE4">
        <w:rPr>
          <w:rFonts w:ascii="Arial" w:hAnsi="Arial" w:cs="Arial"/>
          <w:u w:val="single"/>
        </w:rPr>
        <w:t xml:space="preserve">Załącznik nr </w:t>
      </w:r>
      <w:r w:rsidR="00CB7244">
        <w:rPr>
          <w:rFonts w:ascii="Arial" w:hAnsi="Arial" w:cs="Arial"/>
          <w:u w:val="single"/>
        </w:rPr>
        <w:t>3</w:t>
      </w:r>
      <w:r w:rsidR="0031279D">
        <w:rPr>
          <w:rFonts w:ascii="Arial" w:hAnsi="Arial" w:cs="Arial"/>
        </w:rPr>
        <w:t xml:space="preserve"> do Informacji o postępowaniu.</w:t>
      </w:r>
    </w:p>
    <w:p w14:paraId="0A8B0483" w14:textId="392CA221" w:rsidR="00151AC2" w:rsidRPr="00F74C86" w:rsidRDefault="00CF5B24" w:rsidP="002E3572">
      <w:pPr>
        <w:pStyle w:val="Akapitzlist"/>
        <w:numPr>
          <w:ilvl w:val="0"/>
          <w:numId w:val="10"/>
        </w:numPr>
        <w:spacing w:after="120" w:line="360" w:lineRule="auto"/>
        <w:rPr>
          <w:rFonts w:ascii="Arial" w:hAnsi="Arial" w:cs="Arial"/>
        </w:rPr>
      </w:pPr>
      <w:r w:rsidRPr="00816CE4">
        <w:rPr>
          <w:rFonts w:ascii="Arial" w:hAnsi="Arial" w:cs="Arial"/>
          <w:b/>
          <w:bCs/>
          <w:u w:val="single"/>
        </w:rPr>
        <w:t>Formularz cenowy</w:t>
      </w:r>
      <w:r w:rsidRPr="00EE202A">
        <w:rPr>
          <w:rFonts w:ascii="Arial" w:hAnsi="Arial" w:cs="Arial"/>
        </w:rPr>
        <w:t>,</w:t>
      </w:r>
      <w:r w:rsidRPr="00CB6471">
        <w:rPr>
          <w:rFonts w:ascii="Arial" w:hAnsi="Arial" w:cs="Arial"/>
        </w:rPr>
        <w:t xml:space="preserve"> zgodnie ze wzorem stanowiącym </w:t>
      </w:r>
      <w:r w:rsidRPr="00816CE4">
        <w:rPr>
          <w:rFonts w:ascii="Arial" w:hAnsi="Arial" w:cs="Arial"/>
          <w:u w:val="single"/>
        </w:rPr>
        <w:t>Załącznik nr 5</w:t>
      </w:r>
      <w:r w:rsidRPr="00EE202A">
        <w:rPr>
          <w:rFonts w:ascii="Arial" w:hAnsi="Arial" w:cs="Arial"/>
          <w:b/>
          <w:bCs/>
        </w:rPr>
        <w:t xml:space="preserve"> </w:t>
      </w:r>
      <w:r w:rsidRPr="00CB6471">
        <w:rPr>
          <w:rFonts w:ascii="Arial" w:hAnsi="Arial" w:cs="Arial"/>
        </w:rPr>
        <w:t>do Informacji o postępowaniu</w:t>
      </w:r>
      <w:r>
        <w:rPr>
          <w:rFonts w:ascii="Arial" w:hAnsi="Arial" w:cs="Arial"/>
        </w:rPr>
        <w:t>.</w:t>
      </w:r>
    </w:p>
    <w:p w14:paraId="1238D20F" w14:textId="37DC7EAB" w:rsidR="00AB13BB" w:rsidRDefault="00AB13BB" w:rsidP="002E3572">
      <w:pPr>
        <w:pStyle w:val="Akapitzlist"/>
        <w:numPr>
          <w:ilvl w:val="0"/>
          <w:numId w:val="2"/>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r w:rsidR="002F45D9" w:rsidRPr="00126C34">
        <w:rPr>
          <w:rFonts w:ascii="Arial" w:hAnsi="Arial" w:cs="Arial"/>
        </w:rPr>
        <w:t xml:space="preserve">odwzorowań cyfrowych (skanów, zdjęć) </w:t>
      </w:r>
      <w:r w:rsidRPr="00126C34">
        <w:rPr>
          <w:rFonts w:ascii="Arial" w:hAnsi="Arial" w:cs="Arial"/>
        </w:rPr>
        <w:t>dokumentów sporządzonych w formie pisemnej lub w postaci dokumentów elektronicznych podpisanych kwalifikowanym podpisem elektronicznym</w:t>
      </w:r>
      <w:r w:rsidR="00980178">
        <w:rPr>
          <w:rFonts w:ascii="Arial" w:hAnsi="Arial" w:cs="Arial"/>
        </w:rPr>
        <w:t>, podpisem zaufanym lub osobistym.</w:t>
      </w:r>
    </w:p>
    <w:p w14:paraId="28DF5355" w14:textId="00FBEF97" w:rsidR="00CC2AAC" w:rsidRPr="00433244" w:rsidRDefault="00CC2AAC" w:rsidP="002E3572">
      <w:pPr>
        <w:pStyle w:val="Akapitzlist"/>
        <w:numPr>
          <w:ilvl w:val="0"/>
          <w:numId w:val="2"/>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xml:space="preserve">. Zamawiający dopuszcza </w:t>
      </w:r>
      <w:r w:rsidR="006A3319">
        <w:rPr>
          <w:rFonts w:ascii="Arial" w:hAnsi="Arial" w:cs="Arial"/>
          <w:u w:val="single"/>
        </w:rPr>
        <w:t xml:space="preserve">złożenie dokumentów w formie wskazanej w </w:t>
      </w:r>
      <w:r w:rsidR="003F5C6F" w:rsidRPr="00433244">
        <w:rPr>
          <w:rFonts w:ascii="Arial" w:hAnsi="Arial" w:cs="Arial"/>
          <w:u w:val="single"/>
        </w:rPr>
        <w:t>§ 11 ust. 5 Regulaminu</w:t>
      </w:r>
      <w:r w:rsidRPr="00433244">
        <w:rPr>
          <w:rFonts w:ascii="Arial" w:hAnsi="Arial" w:cs="Arial"/>
          <w:u w:val="single"/>
        </w:rPr>
        <w:t>.</w:t>
      </w:r>
    </w:p>
    <w:p w14:paraId="1A8C9B1B" w14:textId="4684E185" w:rsidR="005F2E4F" w:rsidRPr="00433244" w:rsidRDefault="005F2E4F" w:rsidP="002E3572">
      <w:pPr>
        <w:pStyle w:val="Akapitzlist"/>
        <w:numPr>
          <w:ilvl w:val="0"/>
          <w:numId w:val="2"/>
        </w:numPr>
        <w:spacing w:before="120" w:after="120" w:line="360" w:lineRule="auto"/>
        <w:contextualSpacing w:val="0"/>
        <w:rPr>
          <w:rFonts w:ascii="Arial" w:hAnsi="Arial" w:cs="Arial"/>
          <w:u w:val="single"/>
        </w:rPr>
      </w:pPr>
      <w:r w:rsidRPr="00433244">
        <w:rPr>
          <w:rFonts w:ascii="Arial" w:hAnsi="Arial" w:cs="Arial"/>
        </w:rPr>
        <w:t xml:space="preserve">Dokumenty, o których mowa w ust. 1 </w:t>
      </w:r>
      <w:r w:rsidRPr="00D53F73">
        <w:rPr>
          <w:rFonts w:ascii="Arial" w:hAnsi="Arial" w:cs="Arial"/>
          <w:b/>
          <w:bCs/>
        </w:rPr>
        <w:t>pkt</w:t>
      </w:r>
      <w:r w:rsidR="003F5C6F" w:rsidRPr="00D53F73">
        <w:rPr>
          <w:rFonts w:ascii="Arial" w:hAnsi="Arial" w:cs="Arial"/>
          <w:b/>
          <w:bCs/>
        </w:rPr>
        <w:t xml:space="preserve"> </w:t>
      </w:r>
      <w:r w:rsidRPr="00D53F73">
        <w:rPr>
          <w:rFonts w:ascii="Arial" w:hAnsi="Arial" w:cs="Arial"/>
          <w:b/>
          <w:bCs/>
        </w:rPr>
        <w:t>2</w:t>
      </w:r>
      <w:r w:rsidR="007A298B" w:rsidRPr="00D53F73">
        <w:rPr>
          <w:rFonts w:ascii="Arial" w:hAnsi="Arial" w:cs="Arial"/>
          <w:b/>
          <w:bCs/>
        </w:rPr>
        <w:t>, 3</w:t>
      </w:r>
      <w:r w:rsidR="00B61612" w:rsidRPr="00D53F73">
        <w:rPr>
          <w:rFonts w:ascii="Arial" w:hAnsi="Arial" w:cs="Arial"/>
          <w:b/>
          <w:bCs/>
        </w:rPr>
        <w:t xml:space="preserve">, </w:t>
      </w:r>
      <w:r w:rsidR="0031279D" w:rsidRPr="00D53F73">
        <w:rPr>
          <w:rFonts w:ascii="Arial" w:hAnsi="Arial" w:cs="Arial"/>
          <w:b/>
          <w:bCs/>
        </w:rPr>
        <w:t>4</w:t>
      </w:r>
      <w:r w:rsidR="007A298B" w:rsidRPr="00433244">
        <w:rPr>
          <w:rFonts w:ascii="Arial" w:hAnsi="Arial" w:cs="Arial"/>
        </w:rPr>
        <w:t xml:space="preserve">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2C4813C1" w14:textId="6A9A5586" w:rsidR="00EE202A" w:rsidRPr="005A1763" w:rsidRDefault="0072749B" w:rsidP="005A1763">
      <w:pPr>
        <w:pStyle w:val="Akapitzlist"/>
        <w:numPr>
          <w:ilvl w:val="0"/>
          <w:numId w:val="2"/>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lastRenderedPageBreak/>
        <w:t>Sposób złożenia oferty</w:t>
      </w:r>
      <w:r w:rsidR="008871BB" w:rsidRPr="00307751">
        <w:rPr>
          <w:rFonts w:ascii="Arial" w:hAnsi="Arial" w:cs="Arial"/>
          <w:b/>
        </w:rPr>
        <w:t xml:space="preserve"> </w:t>
      </w:r>
    </w:p>
    <w:p w14:paraId="5A13F284" w14:textId="77777777" w:rsidR="009F7CA8" w:rsidRDefault="004262EB" w:rsidP="002E3572">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4F7DF992" w14:textId="7955079A" w:rsidR="00544B46" w:rsidRPr="00CD58D4" w:rsidRDefault="009906F8" w:rsidP="00CD58D4">
      <w:pPr>
        <w:pStyle w:val="Akapitzlist"/>
        <w:numPr>
          <w:ilvl w:val="0"/>
          <w:numId w:val="3"/>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xml:space="preserve">, </w:t>
      </w:r>
      <w:r w:rsidR="00554EB7" w:rsidRPr="00CD58D4">
        <w:rPr>
          <w:rFonts w:ascii="Arial" w:hAnsi="Arial" w:cs="Arial"/>
        </w:rPr>
        <w:t xml:space="preserve">oferowaną </w:t>
      </w:r>
      <w:r w:rsidR="00554EB7" w:rsidRPr="00CD58D4">
        <w:rPr>
          <w:rFonts w:ascii="Arial" w:hAnsi="Arial" w:cs="Arial"/>
          <w:b/>
        </w:rPr>
        <w:t xml:space="preserve">cenę netto oraz </w:t>
      </w:r>
      <w:r w:rsidR="0031279D" w:rsidRPr="00CD58D4">
        <w:rPr>
          <w:rFonts w:ascii="Arial" w:hAnsi="Arial" w:cs="Arial"/>
          <w:b/>
        </w:rPr>
        <w:t xml:space="preserve">cenę </w:t>
      </w:r>
      <w:r w:rsidR="00554EB7" w:rsidRPr="00CD58D4">
        <w:rPr>
          <w:rFonts w:ascii="Arial" w:hAnsi="Arial" w:cs="Arial"/>
          <w:b/>
        </w:rPr>
        <w:t>brutto</w:t>
      </w:r>
      <w:r w:rsidR="00AC7E60" w:rsidRPr="00CD58D4">
        <w:rPr>
          <w:rFonts w:ascii="Arial" w:hAnsi="Arial" w:cs="Arial"/>
          <w:b/>
        </w:rPr>
        <w:t xml:space="preserve"> </w:t>
      </w:r>
      <w:r w:rsidR="00AC7E60" w:rsidRPr="00CD58D4">
        <w:rPr>
          <w:rFonts w:ascii="Arial" w:hAnsi="Arial" w:cs="Arial"/>
        </w:rPr>
        <w:t>za</w:t>
      </w:r>
      <w:r w:rsidR="00554EB7" w:rsidRPr="00CD58D4">
        <w:rPr>
          <w:rFonts w:ascii="Arial" w:hAnsi="Arial" w:cs="Arial"/>
        </w:rPr>
        <w:t xml:space="preserve"> </w:t>
      </w:r>
      <w:r w:rsidR="00544B46" w:rsidRPr="00CD58D4">
        <w:rPr>
          <w:rFonts w:ascii="Arial" w:hAnsi="Arial" w:cs="Arial"/>
          <w:iCs/>
        </w:rPr>
        <w:t>całość zamówienia opisanego w OPZ</w:t>
      </w:r>
      <w:r w:rsidR="00CD58D4" w:rsidRPr="00CD58D4">
        <w:rPr>
          <w:rFonts w:ascii="Arial" w:hAnsi="Arial" w:cs="Arial"/>
          <w:iCs/>
        </w:rPr>
        <w:t>.</w:t>
      </w:r>
    </w:p>
    <w:p w14:paraId="53BD7306" w14:textId="77777777" w:rsidR="0034174F" w:rsidRPr="00585661" w:rsidRDefault="00695467" w:rsidP="002E3572">
      <w:pPr>
        <w:pStyle w:val="Akapitzlist"/>
        <w:numPr>
          <w:ilvl w:val="0"/>
          <w:numId w:val="3"/>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6AC270F" w14:textId="77777777" w:rsidR="00585661" w:rsidRDefault="00585661" w:rsidP="00585661">
      <w:pPr>
        <w:pStyle w:val="Akapitzlist"/>
        <w:spacing w:before="120" w:after="0" w:line="360" w:lineRule="auto"/>
        <w:ind w:left="644"/>
        <w:contextualSpacing w:val="0"/>
        <w:rPr>
          <w:rFonts w:ascii="Arial" w:hAnsi="Arial" w:cs="Arial"/>
        </w:rPr>
      </w:pPr>
    </w:p>
    <w:p w14:paraId="25F29E8C" w14:textId="788B8982"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Kryteria oceny ofert</w:t>
      </w:r>
    </w:p>
    <w:p w14:paraId="67B933E1" w14:textId="77777777" w:rsidR="004C6A8F" w:rsidRPr="00307751" w:rsidRDefault="004C6A8F" w:rsidP="002E3572">
      <w:pPr>
        <w:pStyle w:val="Akapitzlist"/>
        <w:numPr>
          <w:ilvl w:val="0"/>
          <w:numId w:val="4"/>
        </w:numPr>
        <w:spacing w:before="120" w:after="120" w:line="360" w:lineRule="auto"/>
        <w:contextualSpacing w:val="0"/>
        <w:rPr>
          <w:rFonts w:ascii="Arial" w:hAnsi="Arial" w:cs="Arial"/>
        </w:rPr>
      </w:pPr>
      <w:r w:rsidRPr="00307751">
        <w:rPr>
          <w:rFonts w:ascii="Arial" w:hAnsi="Arial" w:cs="Arial"/>
        </w:rPr>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2E3572">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13662A"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×100 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b</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n</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18819DAF" w:rsidR="00B13D8B" w:rsidRPr="0034174F" w:rsidRDefault="00676206" w:rsidP="002E3572">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Wynik punktacji zostanie zaokrąglony do </w:t>
      </w:r>
      <w:r w:rsidR="00585661" w:rsidRPr="00585661">
        <w:rPr>
          <w:rFonts w:ascii="Arial" w:hAnsi="Arial" w:cs="Arial"/>
          <w:b/>
          <w:bCs/>
        </w:rPr>
        <w:t xml:space="preserve">2 </w:t>
      </w:r>
      <w:r w:rsidRPr="00307751">
        <w:rPr>
          <w:rFonts w:ascii="Arial" w:hAnsi="Arial" w:cs="Arial"/>
        </w:rPr>
        <w:t>miejsc po przecinku.</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110A0356" w14:textId="1AC4CBBE" w:rsidR="00BD26A3" w:rsidRPr="00585661" w:rsidRDefault="00126C34" w:rsidP="00585661">
      <w:pPr>
        <w:pStyle w:val="Akapitzlist"/>
        <w:numPr>
          <w:ilvl w:val="0"/>
          <w:numId w:val="7"/>
        </w:numPr>
        <w:spacing w:before="120" w:after="120" w:line="360" w:lineRule="auto"/>
        <w:contextualSpacing w:val="0"/>
        <w:rPr>
          <w:rFonts w:ascii="Arial" w:hAnsi="Arial" w:cs="Arial"/>
        </w:rPr>
      </w:pPr>
      <w:r w:rsidRPr="00585661">
        <w:rPr>
          <w:rFonts w:ascii="Arial" w:hAnsi="Arial" w:cs="Arial"/>
        </w:rPr>
        <w:t xml:space="preserve">Termin związania ofertą wynosi </w:t>
      </w:r>
      <w:r w:rsidR="00585661" w:rsidRPr="00585661">
        <w:rPr>
          <w:rFonts w:ascii="Arial" w:hAnsi="Arial" w:cs="Arial"/>
          <w:b/>
          <w:bCs/>
        </w:rPr>
        <w:t>60</w:t>
      </w:r>
      <w:r w:rsidR="0060271E" w:rsidRPr="00585661">
        <w:rPr>
          <w:rFonts w:ascii="Arial" w:hAnsi="Arial" w:cs="Arial"/>
          <w:b/>
          <w:bCs/>
        </w:rPr>
        <w:t xml:space="preserve"> dni</w:t>
      </w:r>
      <w:r w:rsidR="00BD26A3" w:rsidRPr="00585661">
        <w:rPr>
          <w:rFonts w:ascii="Arial" w:hAnsi="Arial" w:cs="Arial"/>
        </w:rPr>
        <w:t xml:space="preserve"> kalendarzowych i rozpoczyna się wraz z upływem terminu składania ofert.</w:t>
      </w:r>
    </w:p>
    <w:p w14:paraId="3909DC51" w14:textId="5B01E805" w:rsidR="006A3319" w:rsidRPr="002E3572" w:rsidRDefault="006A3319" w:rsidP="002E3572">
      <w:pPr>
        <w:pStyle w:val="Akapitzlist"/>
        <w:numPr>
          <w:ilvl w:val="0"/>
          <w:numId w:val="7"/>
        </w:numPr>
        <w:spacing w:before="120" w:after="120" w:line="360" w:lineRule="auto"/>
        <w:contextualSpacing w:val="0"/>
        <w:rPr>
          <w:rFonts w:ascii="Arial" w:hAnsi="Arial" w:cs="Arial"/>
        </w:rPr>
      </w:pPr>
      <w:r>
        <w:rPr>
          <w:rFonts w:ascii="Arial" w:hAnsi="Arial" w:cs="Arial"/>
        </w:rPr>
        <w:t xml:space="preserve">Zamawiający informuje, że dopuszcza przeprowadzenie Negocjacji handlowych, zgodnie z </w:t>
      </w:r>
      <w:r w:rsidRPr="00B43343">
        <w:rPr>
          <w:rFonts w:ascii="Arial" w:hAnsi="Arial" w:cs="Arial"/>
        </w:rPr>
        <w:t>§</w:t>
      </w:r>
      <w:r>
        <w:rPr>
          <w:rFonts w:ascii="Arial" w:hAnsi="Arial" w:cs="Arial"/>
        </w:rPr>
        <w:t xml:space="preserve"> 20 Regulaminu</w:t>
      </w:r>
      <w:r w:rsidR="00585661">
        <w:rPr>
          <w:rFonts w:ascii="Arial" w:hAnsi="Arial" w:cs="Arial"/>
        </w:rPr>
        <w:t>.</w:t>
      </w:r>
    </w:p>
    <w:p w14:paraId="482EAAA5" w14:textId="0EBE9AE0" w:rsidR="00A10609" w:rsidRPr="00B43343" w:rsidRDefault="00251B25" w:rsidP="002E3572">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Wykonawcy niebędącego podatnikiem podatku od towarów i usług, na podstawie prawidłowo wystawionego rachunku.</w:t>
      </w:r>
    </w:p>
    <w:p w14:paraId="415562D1" w14:textId="77777777" w:rsidR="004262EB" w:rsidRPr="0078728F" w:rsidRDefault="00676206" w:rsidP="002E3572">
      <w:pPr>
        <w:pStyle w:val="Akapitzlist"/>
        <w:numPr>
          <w:ilvl w:val="0"/>
          <w:numId w:val="7"/>
        </w:numPr>
        <w:spacing w:before="120" w:after="120" w:line="360" w:lineRule="auto"/>
        <w:contextualSpacing w:val="0"/>
        <w:rPr>
          <w:rFonts w:ascii="Arial" w:hAnsi="Arial" w:cs="Arial"/>
          <w:u w:val="single"/>
        </w:rPr>
      </w:pPr>
      <w:r w:rsidRPr="0078728F">
        <w:rPr>
          <w:rFonts w:ascii="Arial" w:hAnsi="Arial" w:cs="Arial"/>
          <w:u w:val="single"/>
        </w:rPr>
        <w:lastRenderedPageBreak/>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5C232BD3" w:rsidR="00676206" w:rsidRPr="00B43343" w:rsidRDefault="00676206" w:rsidP="002E3572">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hyperlink r:id="rId13" w:history="1">
        <w:r w:rsidR="0031279D" w:rsidRPr="00EC1C11">
          <w:rPr>
            <w:rStyle w:val="Hipercze"/>
            <w:rFonts w:ascii="Arial" w:hAnsi="Arial" w:cs="Arial"/>
          </w:rPr>
          <w:t>pomoc-pz2@marketplanet.pl</w:t>
        </w:r>
      </w:hyperlink>
      <w:r w:rsidR="0031279D">
        <w:rPr>
          <w:rFonts w:ascii="Arial" w:hAnsi="Arial" w:cs="Arial"/>
        </w:rPr>
        <w:t xml:space="preserve"> </w:t>
      </w:r>
      <w:r w:rsidR="007D0179" w:rsidRPr="00B43343">
        <w:rPr>
          <w:rFonts w:ascii="Arial" w:hAnsi="Arial" w:cs="Arial"/>
        </w:rPr>
        <w:t>w dni robocze od poniedziałku do piątku w godz. 8:00 – 16:00</w:t>
      </w:r>
      <w:r w:rsidR="0031279D">
        <w:rPr>
          <w:rFonts w:ascii="Arial" w:hAnsi="Arial" w:cs="Arial"/>
        </w:rPr>
        <w:t>.</w:t>
      </w:r>
    </w:p>
    <w:p w14:paraId="7E3D87E1" w14:textId="193A5F79" w:rsidR="00676206" w:rsidRPr="00B43343" w:rsidRDefault="009F7CA8" w:rsidP="002E3572">
      <w:pPr>
        <w:pStyle w:val="Akapitzlist"/>
        <w:numPr>
          <w:ilvl w:val="0"/>
          <w:numId w:val="7"/>
        </w:numPr>
        <w:spacing w:before="120" w:after="120" w:line="360" w:lineRule="auto"/>
        <w:contextualSpacing w:val="0"/>
        <w:rPr>
          <w:rFonts w:ascii="Arial" w:hAnsi="Arial" w:cs="Arial"/>
        </w:rPr>
      </w:pPr>
      <w:r w:rsidRPr="001F6D0B">
        <w:rPr>
          <w:rFonts w:ascii="Arial" w:hAnsi="Arial" w:cs="Arial"/>
        </w:rPr>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1F6D0B">
        <w:rPr>
          <w:rFonts w:ascii="Arial" w:hAnsi="Arial" w:cs="Arial"/>
        </w:rPr>
        <w:t>Z</w:t>
      </w:r>
      <w:r w:rsidRPr="001F6D0B">
        <w:rPr>
          <w:rFonts w:ascii="Arial" w:hAnsi="Arial" w:cs="Arial"/>
        </w:rPr>
        <w:t>ałącznik nr</w:t>
      </w:r>
      <w:r w:rsidR="00F4392D">
        <w:rPr>
          <w:rFonts w:ascii="Arial" w:hAnsi="Arial" w:cs="Arial"/>
        </w:rPr>
        <w:t xml:space="preserve"> 4</w:t>
      </w:r>
      <w:r w:rsidRPr="001F6D0B">
        <w:rPr>
          <w:rFonts w:ascii="Arial" w:hAnsi="Arial" w:cs="Arial"/>
        </w:rPr>
        <w:t xml:space="preserve"> do </w:t>
      </w:r>
      <w:r w:rsidR="007E1CF5" w:rsidRPr="001F6D0B">
        <w:rPr>
          <w:rFonts w:ascii="Arial" w:hAnsi="Arial" w:cs="Arial"/>
        </w:rPr>
        <w:t>Informacji o postępowaniu</w:t>
      </w:r>
      <w:r w:rsidR="00F4392D">
        <w:rPr>
          <w:rFonts w:ascii="Arial" w:hAnsi="Arial" w:cs="Arial"/>
        </w:rPr>
        <w:t>.</w:t>
      </w:r>
      <w:r w:rsidR="00072BEC" w:rsidRPr="001F6D0B">
        <w:rPr>
          <w:rFonts w:ascii="Arial" w:hAnsi="Arial" w:cs="Arial"/>
        </w:rPr>
        <w:t xml:space="preserve"> </w:t>
      </w:r>
    </w:p>
    <w:p w14:paraId="1992ABCA" w14:textId="2C2A508E" w:rsidR="00416D32" w:rsidRDefault="005F65A3" w:rsidP="002E3572">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Składając ofertę w postępowaniu Wykonawca tym samym oświadcza, że zapoznał się z Klauzulą informacyjną RODO </w:t>
      </w:r>
      <w:r w:rsidR="00FD0458">
        <w:rPr>
          <w:rFonts w:ascii="Arial" w:hAnsi="Arial" w:cs="Arial"/>
        </w:rPr>
        <w:t xml:space="preserve">zawartą w rozdziale </w:t>
      </w:r>
      <w:r w:rsidR="00FD0458" w:rsidRPr="00F4392D">
        <w:rPr>
          <w:rFonts w:ascii="Arial" w:hAnsi="Arial" w:cs="Arial"/>
        </w:rPr>
        <w:t>VIII</w:t>
      </w:r>
      <w:r w:rsidR="00FD0458">
        <w:rPr>
          <w:rFonts w:ascii="Arial" w:hAnsi="Arial" w:cs="Arial"/>
        </w:rPr>
        <w:t xml:space="preserve"> Informacji o postępowaniu oraz zrealizował obowiązek, o którym mowa w ust. 3 tej Klauzuli.</w:t>
      </w:r>
    </w:p>
    <w:p w14:paraId="2AD53156" w14:textId="35D18BF3" w:rsidR="00D1604E" w:rsidRDefault="00D1604E" w:rsidP="00F4392D">
      <w:pPr>
        <w:spacing w:before="120" w:after="120" w:line="360" w:lineRule="auto"/>
        <w:ind w:left="284"/>
        <w:rPr>
          <w:rFonts w:ascii="Arial" w:hAnsi="Arial" w:cs="Arial"/>
          <w:b/>
          <w:u w:val="single"/>
        </w:rPr>
      </w:pPr>
    </w:p>
    <w:p w14:paraId="0875270A" w14:textId="77777777" w:rsidR="00F4392D" w:rsidRPr="00F4392D" w:rsidRDefault="00F4392D" w:rsidP="00F4392D">
      <w:pPr>
        <w:spacing w:before="120" w:after="120" w:line="360" w:lineRule="auto"/>
        <w:ind w:left="284"/>
        <w:rPr>
          <w:rFonts w:ascii="Arial" w:hAnsi="Arial" w:cs="Arial"/>
          <w:b/>
          <w:u w:val="single"/>
        </w:rPr>
      </w:pPr>
    </w:p>
    <w:p w14:paraId="46CC06F5" w14:textId="77777777" w:rsidR="00FD0458" w:rsidRDefault="00FD0458" w:rsidP="00FD0458">
      <w:pPr>
        <w:pStyle w:val="Akapitzlist"/>
        <w:numPr>
          <w:ilvl w:val="0"/>
          <w:numId w:val="1"/>
        </w:numPr>
        <w:spacing w:after="120" w:line="360" w:lineRule="auto"/>
        <w:ind w:left="360"/>
        <w:rPr>
          <w:rFonts w:ascii="Arial" w:hAnsi="Arial" w:cs="Arial"/>
          <w:b/>
        </w:rPr>
      </w:pPr>
      <w:bookmarkStart w:id="1" w:name="_Hlk161139180"/>
      <w:r w:rsidRPr="00615326">
        <w:rPr>
          <w:rFonts w:ascii="Arial" w:hAnsi="Arial" w:cs="Arial"/>
          <w:b/>
        </w:rPr>
        <w:t>Klauzul</w:t>
      </w:r>
      <w:r>
        <w:rPr>
          <w:rFonts w:ascii="Arial" w:hAnsi="Arial" w:cs="Arial"/>
          <w:b/>
        </w:rPr>
        <w:t>a</w:t>
      </w:r>
      <w:r w:rsidRPr="00615326">
        <w:rPr>
          <w:rFonts w:ascii="Arial" w:hAnsi="Arial" w:cs="Arial"/>
          <w:b/>
        </w:rPr>
        <w:t xml:space="preserve"> informacyjn</w:t>
      </w:r>
      <w:r>
        <w:rPr>
          <w:rFonts w:ascii="Arial" w:hAnsi="Arial" w:cs="Arial"/>
          <w:b/>
        </w:rPr>
        <w:t>a</w:t>
      </w:r>
      <w:r w:rsidRPr="00615326">
        <w:rPr>
          <w:rFonts w:ascii="Arial" w:hAnsi="Arial" w:cs="Arial"/>
          <w:b/>
        </w:rPr>
        <w:t xml:space="preserve"> RODO</w:t>
      </w:r>
    </w:p>
    <w:p w14:paraId="1C33D1BA" w14:textId="77777777" w:rsidR="00FD0458" w:rsidRDefault="00FD0458" w:rsidP="00FD0458">
      <w:pPr>
        <w:pStyle w:val="Akapitzlist"/>
        <w:spacing w:after="120" w:line="360" w:lineRule="auto"/>
        <w:ind w:left="360"/>
        <w:rPr>
          <w:rFonts w:ascii="Arial" w:hAnsi="Arial" w:cs="Arial"/>
          <w:b/>
        </w:rPr>
      </w:pPr>
    </w:p>
    <w:p w14:paraId="0B01958E" w14:textId="77777777" w:rsidR="00FD0458" w:rsidRPr="00615326" w:rsidRDefault="00FD0458" w:rsidP="002E3572">
      <w:pPr>
        <w:pStyle w:val="Akapitzlist"/>
        <w:numPr>
          <w:ilvl w:val="0"/>
          <w:numId w:val="12"/>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2E3572">
        <w:rPr>
          <w:rFonts w:ascii="Arial" w:hAnsi="Arial" w:cs="Arial"/>
          <w:b/>
        </w:rPr>
        <w:t>RODO</w:t>
      </w:r>
      <w:r w:rsidRPr="00615326">
        <w:rPr>
          <w:rFonts w:ascii="Arial" w:hAnsi="Arial" w:cs="Arial"/>
          <w:bCs/>
        </w:rPr>
        <w:t>”,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2E3572">
      <w:pPr>
        <w:pStyle w:val="Akapitzlist"/>
        <w:numPr>
          <w:ilvl w:val="0"/>
          <w:numId w:val="14"/>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2E3572">
      <w:pPr>
        <w:pStyle w:val="Akapitzlist"/>
        <w:numPr>
          <w:ilvl w:val="0"/>
          <w:numId w:val="14"/>
        </w:numPr>
        <w:spacing w:after="120" w:line="360" w:lineRule="auto"/>
        <w:rPr>
          <w:rFonts w:ascii="Arial" w:hAnsi="Arial" w:cs="Arial"/>
          <w:bCs/>
        </w:rPr>
      </w:pPr>
      <w:r w:rsidRPr="00615326">
        <w:rPr>
          <w:rFonts w:ascii="Arial" w:hAnsi="Arial" w:cs="Arial"/>
          <w:bCs/>
        </w:rPr>
        <w:t>wyłonienia wykonawcy oraz udzielenia Zamówienia poprzez zawarcie Umowy;</w:t>
      </w:r>
    </w:p>
    <w:p w14:paraId="77C81FA2" w14:textId="77777777" w:rsidR="00FD0458" w:rsidRPr="00615326" w:rsidRDefault="00FD0458" w:rsidP="002E3572">
      <w:pPr>
        <w:pStyle w:val="Akapitzlist"/>
        <w:numPr>
          <w:ilvl w:val="0"/>
          <w:numId w:val="14"/>
        </w:numPr>
        <w:spacing w:after="120" w:line="360" w:lineRule="auto"/>
        <w:rPr>
          <w:rFonts w:ascii="Arial" w:hAnsi="Arial" w:cs="Arial"/>
          <w:bCs/>
        </w:rPr>
      </w:pPr>
      <w:r w:rsidRPr="00615326">
        <w:rPr>
          <w:rFonts w:ascii="Arial" w:hAnsi="Arial" w:cs="Arial"/>
          <w:bCs/>
        </w:rPr>
        <w:lastRenderedPageBreak/>
        <w:t>przechowywania dokumentacji postępowania o udzielenie Zamówienia na wypadek kontroli prowadzonej przez uprawnione organy i podmioty;</w:t>
      </w:r>
    </w:p>
    <w:p w14:paraId="53728F86" w14:textId="77777777" w:rsidR="00FD0458" w:rsidRPr="00615326" w:rsidRDefault="00FD0458" w:rsidP="002E3572">
      <w:pPr>
        <w:pStyle w:val="Akapitzlist"/>
        <w:numPr>
          <w:ilvl w:val="0"/>
          <w:numId w:val="14"/>
        </w:numPr>
        <w:spacing w:after="120" w:line="360" w:lineRule="auto"/>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6CF8E351" w14:textId="77777777"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233579E3"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5305CFCE"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101F3EB" w14:textId="77777777" w:rsidR="00FD0458" w:rsidRPr="00615326" w:rsidRDefault="00FD0458" w:rsidP="002E3572">
      <w:pPr>
        <w:pStyle w:val="Akapitzlist"/>
        <w:numPr>
          <w:ilvl w:val="0"/>
          <w:numId w:val="15"/>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77777777" w:rsidR="00FD0458" w:rsidRPr="00615326" w:rsidRDefault="00FD0458" w:rsidP="002E3572">
      <w:pPr>
        <w:pStyle w:val="Akapitzlist"/>
        <w:numPr>
          <w:ilvl w:val="0"/>
          <w:numId w:val="15"/>
        </w:numPr>
        <w:spacing w:after="120" w:line="360" w:lineRule="auto"/>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44A9D0AE" w14:textId="5526CAD6" w:rsidR="00FD0458" w:rsidRPr="00615326" w:rsidRDefault="00FD0458" w:rsidP="002E3572">
      <w:pPr>
        <w:pStyle w:val="Akapitzlist"/>
        <w:numPr>
          <w:ilvl w:val="0"/>
          <w:numId w:val="15"/>
        </w:numPr>
        <w:spacing w:after="120" w:line="360" w:lineRule="auto"/>
        <w:rPr>
          <w:rFonts w:ascii="Arial" w:hAnsi="Arial" w:cs="Arial"/>
          <w:bCs/>
        </w:rPr>
      </w:pPr>
      <w:r w:rsidRPr="00615326">
        <w:rPr>
          <w:rFonts w:ascii="Arial" w:hAnsi="Arial" w:cs="Arial"/>
          <w:bCs/>
        </w:rPr>
        <w:t xml:space="preserve">zachodzi przypadek, o którym mowa w art. 49 ust. 1 akapit drugi RODO przy czym dane te zostaną wówczas w sposób odpowiedni zabezpieczone, a </w:t>
      </w:r>
      <w:r w:rsidR="00D66BBE">
        <w:rPr>
          <w:rFonts w:ascii="Arial" w:hAnsi="Arial" w:cs="Arial"/>
          <w:bCs/>
        </w:rPr>
        <w:t>Pani/Pan</w:t>
      </w:r>
      <w:r w:rsidRPr="00615326">
        <w:rPr>
          <w:rFonts w:ascii="Arial" w:hAnsi="Arial" w:cs="Arial"/>
          <w:bCs/>
        </w:rPr>
        <w:t xml:space="preserve"> ma prawo do uzyskania dostępu do kopii tych zabezpieczeń pod wskazanym w pkt 2 powyżej adresem e-mail;</w:t>
      </w:r>
    </w:p>
    <w:p w14:paraId="41B77449"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Pr="00615326" w:rsidRDefault="00FD0458" w:rsidP="002E3572">
      <w:pPr>
        <w:pStyle w:val="Akapitzlist"/>
        <w:numPr>
          <w:ilvl w:val="0"/>
          <w:numId w:val="13"/>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929B1FD" w14:textId="77777777" w:rsidR="00FD0458" w:rsidRPr="00615326" w:rsidRDefault="00FD0458" w:rsidP="002E3572">
      <w:pPr>
        <w:pStyle w:val="Akapitzlist"/>
        <w:numPr>
          <w:ilvl w:val="0"/>
          <w:numId w:val="12"/>
        </w:numPr>
        <w:spacing w:after="120" w:line="360" w:lineRule="auto"/>
        <w:ind w:left="643"/>
        <w:rPr>
          <w:rFonts w:ascii="Arial" w:hAnsi="Arial" w:cs="Arial"/>
          <w:bCs/>
        </w:rPr>
      </w:pPr>
      <w:r w:rsidRPr="00615326">
        <w:rPr>
          <w:rFonts w:ascii="Arial" w:hAnsi="Arial" w:cs="Arial"/>
          <w:bCs/>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3F9DFC85" w14:textId="77777777" w:rsidR="00FD0458" w:rsidRPr="00615326" w:rsidRDefault="00FD0458" w:rsidP="002E3572">
      <w:pPr>
        <w:pStyle w:val="Akapitzlist"/>
        <w:numPr>
          <w:ilvl w:val="0"/>
          <w:numId w:val="16"/>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2E3572">
      <w:pPr>
        <w:pStyle w:val="Akapitzlist"/>
        <w:numPr>
          <w:ilvl w:val="0"/>
          <w:numId w:val="16"/>
        </w:numPr>
        <w:spacing w:after="120" w:line="360" w:lineRule="auto"/>
        <w:rPr>
          <w:rFonts w:ascii="Arial" w:hAnsi="Arial" w:cs="Arial"/>
          <w:bCs/>
        </w:rPr>
      </w:pPr>
      <w:r w:rsidRPr="00615326">
        <w:rPr>
          <w:rFonts w:ascii="Arial" w:hAnsi="Arial" w:cs="Arial"/>
          <w:bCs/>
        </w:rPr>
        <w:t>przetwarzaniu danych osobowych przez Zamawiającego.</w:t>
      </w:r>
    </w:p>
    <w:p w14:paraId="6C49C524" w14:textId="77777777" w:rsidR="00FD0458" w:rsidRPr="00615326" w:rsidRDefault="00FD0458" w:rsidP="002E3572">
      <w:pPr>
        <w:pStyle w:val="Akapitzlist"/>
        <w:numPr>
          <w:ilvl w:val="0"/>
          <w:numId w:val="12"/>
        </w:numPr>
        <w:spacing w:after="120" w:line="360" w:lineRule="auto"/>
        <w:ind w:left="643"/>
        <w:rPr>
          <w:rFonts w:ascii="Arial" w:hAnsi="Arial" w:cs="Arial"/>
          <w:bCs/>
        </w:rPr>
      </w:pPr>
      <w:r w:rsidRPr="00615326">
        <w:rPr>
          <w:rFonts w:ascii="Arial" w:hAnsi="Arial" w:cs="Arial"/>
          <w:bCs/>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bookmarkEnd w:id="1"/>
    <w:p w14:paraId="55076799" w14:textId="77777777" w:rsidR="00F4392D" w:rsidRDefault="000C0545"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br/>
      </w:r>
    </w:p>
    <w:p w14:paraId="3FBC5350" w14:textId="22180A31" w:rsidR="00F4392D" w:rsidRPr="00307751" w:rsidRDefault="00F4392D" w:rsidP="00F4392D">
      <w:pPr>
        <w:pStyle w:val="Akapitzlist"/>
        <w:numPr>
          <w:ilvl w:val="0"/>
          <w:numId w:val="1"/>
        </w:numPr>
        <w:spacing w:before="240" w:after="120" w:line="360" w:lineRule="auto"/>
        <w:ind w:left="284" w:hanging="284"/>
        <w:contextualSpacing w:val="0"/>
        <w:rPr>
          <w:rFonts w:ascii="Arial" w:hAnsi="Arial" w:cs="Arial"/>
          <w:b/>
        </w:rPr>
      </w:pPr>
      <w:r>
        <w:rPr>
          <w:rFonts w:ascii="Arial" w:hAnsi="Arial" w:cs="Arial"/>
          <w:b/>
        </w:rPr>
        <w:t>Uwagi końcowe</w:t>
      </w:r>
    </w:p>
    <w:p w14:paraId="7B6C83FF" w14:textId="77777777" w:rsidR="00F4392D" w:rsidRDefault="00F4392D" w:rsidP="00F4392D">
      <w:pPr>
        <w:pStyle w:val="Style13"/>
        <w:widowControl/>
        <w:numPr>
          <w:ilvl w:val="0"/>
          <w:numId w:val="18"/>
        </w:numPr>
        <w:tabs>
          <w:tab w:val="left" w:pos="851"/>
        </w:tabs>
        <w:spacing w:line="360" w:lineRule="auto"/>
        <w:ind w:left="567"/>
        <w:rPr>
          <w:rStyle w:val="FontStyle24"/>
          <w:rFonts w:ascii="Arial" w:hAnsi="Arial" w:cs="Arial"/>
          <w:lang w:eastAsia="ar-SA"/>
        </w:rPr>
      </w:pPr>
      <w:r w:rsidRPr="00CB6471">
        <w:rPr>
          <w:rFonts w:ascii="Arial" w:hAnsi="Arial" w:cs="Arial"/>
          <w:sz w:val="22"/>
          <w:szCs w:val="22"/>
        </w:rPr>
        <w:t xml:space="preserve">Zamawiający zamierza skorzystać z uprawnień wynikających z </w:t>
      </w:r>
      <w:r w:rsidRPr="00CB6471">
        <w:rPr>
          <w:rFonts w:ascii="Arial" w:hAnsi="Arial" w:cs="Arial"/>
          <w:i/>
          <w:iCs/>
          <w:sz w:val="22"/>
          <w:szCs w:val="22"/>
        </w:rPr>
        <w:t>§39 pkt 10 Regulaminu,</w:t>
      </w:r>
      <w:r w:rsidRPr="00CB6471">
        <w:rPr>
          <w:rFonts w:ascii="Arial" w:hAnsi="Arial" w:cs="Arial"/>
          <w:i/>
          <w:sz w:val="22"/>
          <w:szCs w:val="22"/>
        </w:rPr>
        <w:t xml:space="preserve"> </w:t>
      </w:r>
      <w:r w:rsidRPr="00CB6471">
        <w:rPr>
          <w:rFonts w:ascii="Arial" w:hAnsi="Arial" w:cs="Arial"/>
          <w:sz w:val="22"/>
          <w:szCs w:val="22"/>
        </w:rPr>
        <w:t xml:space="preserve">w związku z powyższym Wykonawcy nie przysługuje prawo do wglądu do ofert wraz załącznikami oraz korespondencją z Wykonawcami dotyczącą ofert. </w:t>
      </w:r>
    </w:p>
    <w:p w14:paraId="02A6DA2D" w14:textId="77777777" w:rsidR="00F4392D" w:rsidRDefault="00F4392D" w:rsidP="00F4392D">
      <w:pPr>
        <w:pStyle w:val="Style13"/>
        <w:widowControl/>
        <w:numPr>
          <w:ilvl w:val="0"/>
          <w:numId w:val="18"/>
        </w:numPr>
        <w:tabs>
          <w:tab w:val="left" w:pos="851"/>
        </w:tabs>
        <w:spacing w:line="360" w:lineRule="auto"/>
        <w:ind w:left="567"/>
        <w:rPr>
          <w:rFonts w:ascii="Arial" w:hAnsi="Arial" w:cs="Arial"/>
          <w:sz w:val="22"/>
          <w:szCs w:val="22"/>
          <w:lang w:eastAsia="ar-SA"/>
        </w:rPr>
      </w:pPr>
      <w:r w:rsidRPr="00F4392D">
        <w:rPr>
          <w:rFonts w:ascii="Arial" w:hAnsi="Arial" w:cs="Arial"/>
          <w:sz w:val="22"/>
          <w:szCs w:val="22"/>
        </w:rPr>
        <w:t xml:space="preserve">Zamawiający zamierza skorzystać z uprawnień wynikających z </w:t>
      </w:r>
      <w:r w:rsidRPr="00F4392D">
        <w:rPr>
          <w:rFonts w:ascii="Arial" w:hAnsi="Arial" w:cs="Arial"/>
          <w:i/>
          <w:iCs/>
          <w:sz w:val="22"/>
          <w:szCs w:val="22"/>
        </w:rPr>
        <w:t>§ 39 pkt 13 Regulaminu</w:t>
      </w:r>
      <w:r w:rsidRPr="00F4392D">
        <w:rPr>
          <w:rFonts w:ascii="Arial" w:hAnsi="Arial" w:cs="Arial"/>
          <w:i/>
          <w:sz w:val="22"/>
          <w:szCs w:val="22"/>
        </w:rPr>
        <w:t>,</w:t>
      </w:r>
      <w:r w:rsidRPr="00F4392D">
        <w:rPr>
          <w:rFonts w:ascii="Arial" w:hAnsi="Arial" w:cs="Arial"/>
          <w:sz w:val="22"/>
          <w:szCs w:val="22"/>
        </w:rPr>
        <w:t xml:space="preserve"> w związku z powyższym Wykonawcy nie przysługuje prawo do wniesienia skargi do Kierownika Zamawiającego. </w:t>
      </w:r>
    </w:p>
    <w:p w14:paraId="4C312868" w14:textId="77777777" w:rsidR="00F4392D" w:rsidRDefault="00F4392D" w:rsidP="00F4392D">
      <w:pPr>
        <w:pStyle w:val="Style13"/>
        <w:widowControl/>
        <w:numPr>
          <w:ilvl w:val="0"/>
          <w:numId w:val="18"/>
        </w:numPr>
        <w:tabs>
          <w:tab w:val="left" w:pos="851"/>
        </w:tabs>
        <w:spacing w:line="360" w:lineRule="auto"/>
        <w:ind w:left="567"/>
        <w:rPr>
          <w:rFonts w:ascii="Arial" w:hAnsi="Arial" w:cs="Arial"/>
          <w:sz w:val="22"/>
          <w:szCs w:val="22"/>
          <w:lang w:eastAsia="ar-SA"/>
        </w:rPr>
      </w:pPr>
      <w:r w:rsidRPr="00F4392D">
        <w:rPr>
          <w:rFonts w:ascii="Arial" w:hAnsi="Arial" w:cs="Arial"/>
          <w:sz w:val="22"/>
          <w:szCs w:val="22"/>
          <w:lang w:eastAsia="ar-SA"/>
        </w:rPr>
        <w:t>Wykonawca może zastrzec, nie później niż do upływu terminu składania ofert, że Zamawiający nie będzie mógł ujawnić informacji stanowiących tajemnicę przedsiębiorstwa w rozumieniu przepisów o zwalczaniu nieuczciwej konkurencji.</w:t>
      </w:r>
      <w:r w:rsidRPr="00F4392D">
        <w:rPr>
          <w:rFonts w:ascii="Arial" w:hAnsi="Arial" w:cs="Arial"/>
          <w:sz w:val="22"/>
          <w:szCs w:val="22"/>
        </w:rPr>
        <w:t xml:space="preserve"> Powyższe dotyczy także informacji przekazanych w trakcie składania przez Wykonawcę wyjaśnień lub uzupełniania dokumentów i oświadczeń na wezwanie Zamawiającego.</w:t>
      </w:r>
    </w:p>
    <w:p w14:paraId="2830B703" w14:textId="77777777" w:rsidR="00F4392D" w:rsidRDefault="00F4392D" w:rsidP="00F4392D">
      <w:pPr>
        <w:pStyle w:val="Style13"/>
        <w:widowControl/>
        <w:numPr>
          <w:ilvl w:val="0"/>
          <w:numId w:val="18"/>
        </w:numPr>
        <w:tabs>
          <w:tab w:val="left" w:pos="851"/>
        </w:tabs>
        <w:spacing w:line="360" w:lineRule="auto"/>
        <w:ind w:left="567"/>
        <w:rPr>
          <w:rFonts w:ascii="Arial" w:hAnsi="Arial" w:cs="Arial"/>
          <w:sz w:val="22"/>
          <w:szCs w:val="22"/>
          <w:lang w:eastAsia="ar-SA"/>
        </w:rPr>
      </w:pPr>
      <w:r w:rsidRPr="00F4392D">
        <w:rPr>
          <w:rFonts w:ascii="Arial" w:hAnsi="Arial" w:cs="Arial"/>
          <w:sz w:val="22"/>
          <w:szCs w:val="22"/>
          <w:lang w:eastAsia="ar-SA"/>
        </w:rPr>
        <w:lastRenderedPageBreak/>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8217226" w14:textId="77777777" w:rsidR="00F4392D" w:rsidRDefault="00F4392D" w:rsidP="00F4392D">
      <w:pPr>
        <w:pStyle w:val="Style13"/>
        <w:widowControl/>
        <w:numPr>
          <w:ilvl w:val="0"/>
          <w:numId w:val="18"/>
        </w:numPr>
        <w:tabs>
          <w:tab w:val="left" w:pos="851"/>
        </w:tabs>
        <w:spacing w:line="360" w:lineRule="auto"/>
        <w:ind w:left="567"/>
        <w:rPr>
          <w:rFonts w:ascii="Arial" w:hAnsi="Arial" w:cs="Arial"/>
          <w:sz w:val="22"/>
          <w:szCs w:val="22"/>
          <w:lang w:eastAsia="ar-SA"/>
        </w:rPr>
      </w:pPr>
      <w:r w:rsidRPr="00F4392D">
        <w:rPr>
          <w:rFonts w:ascii="Arial" w:hAnsi="Arial" w:cs="Arial"/>
          <w:sz w:val="22"/>
          <w:szCs w:val="22"/>
          <w:lang w:eastAsia="ar-SA"/>
        </w:rPr>
        <w:t xml:space="preserve">W przypadku zastrzeżenia, o którym mowa </w:t>
      </w:r>
      <w:r w:rsidRPr="00F4392D">
        <w:rPr>
          <w:rFonts w:ascii="Arial" w:hAnsi="Arial" w:cs="Arial"/>
          <w:color w:val="000000" w:themeColor="text1"/>
          <w:sz w:val="22"/>
          <w:szCs w:val="22"/>
          <w:lang w:eastAsia="ar-SA"/>
        </w:rPr>
        <w:t xml:space="preserve">w ust. 4, Wykonawca </w:t>
      </w:r>
      <w:r w:rsidRPr="00F4392D">
        <w:rPr>
          <w:rFonts w:ascii="Arial" w:hAnsi="Arial" w:cs="Arial"/>
          <w:sz w:val="22"/>
          <w:szCs w:val="22"/>
          <w:lang w:eastAsia="ar-SA"/>
        </w:rPr>
        <w:t>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41653128" w14:textId="45E6F3BD" w:rsidR="00F4392D" w:rsidRPr="00F4392D" w:rsidRDefault="00F4392D" w:rsidP="00F4392D">
      <w:pPr>
        <w:pStyle w:val="Style13"/>
        <w:widowControl/>
        <w:numPr>
          <w:ilvl w:val="0"/>
          <w:numId w:val="18"/>
        </w:numPr>
        <w:tabs>
          <w:tab w:val="left" w:pos="851"/>
        </w:tabs>
        <w:spacing w:line="360" w:lineRule="auto"/>
        <w:ind w:left="567"/>
        <w:rPr>
          <w:rFonts w:ascii="Arial" w:hAnsi="Arial" w:cs="Arial"/>
          <w:sz w:val="20"/>
          <w:szCs w:val="20"/>
          <w:lang w:eastAsia="ar-SA"/>
        </w:rPr>
      </w:pPr>
      <w:r w:rsidRPr="00F4392D">
        <w:rPr>
          <w:rFonts w:ascii="Arial" w:hAnsi="Arial" w:cs="Arial"/>
          <w:sz w:val="22"/>
          <w:szCs w:val="22"/>
          <w:lang w:eastAsia="ar-SA"/>
        </w:rPr>
        <w:t>Wykonawca nie może zastrzec jako tajemnicy przedsiębiorstwa następujących informacji: nazwy (firmy), adresu, ceny, terminu wykonania Zamówienia, okresu gwarancji i warunków płatności zawartych w ofercie.</w:t>
      </w:r>
    </w:p>
    <w:p w14:paraId="2D1128FA" w14:textId="77777777" w:rsidR="00F4392D" w:rsidRDefault="00F4392D" w:rsidP="00F4392D">
      <w:pPr>
        <w:rPr>
          <w:rFonts w:ascii="Arial" w:hAnsi="Arial" w:cs="Arial"/>
          <w:b/>
          <w:u w:val="single"/>
        </w:rPr>
      </w:pPr>
    </w:p>
    <w:p w14:paraId="58B823CA" w14:textId="77777777" w:rsidR="00F4392D" w:rsidRDefault="00F4392D" w:rsidP="00F4392D">
      <w:pPr>
        <w:rPr>
          <w:rFonts w:ascii="Arial" w:hAnsi="Arial" w:cs="Arial"/>
          <w:b/>
          <w:u w:val="single"/>
        </w:rPr>
      </w:pPr>
    </w:p>
    <w:p w14:paraId="1B11345C" w14:textId="68AD2F7B" w:rsidR="00F4392D" w:rsidRPr="00B43343" w:rsidRDefault="0090017D" w:rsidP="00F4392D">
      <w:pPr>
        <w:rPr>
          <w:rFonts w:ascii="Arial" w:hAnsi="Arial" w:cs="Arial"/>
          <w:b/>
          <w:u w:val="single"/>
        </w:rPr>
      </w:pPr>
      <w:r w:rsidRPr="00B43343">
        <w:rPr>
          <w:rFonts w:ascii="Arial" w:hAnsi="Arial" w:cs="Arial"/>
          <w:b/>
          <w:u w:val="single"/>
        </w:rPr>
        <w:t>Załączniki:</w:t>
      </w:r>
    </w:p>
    <w:p w14:paraId="2C0456C4" w14:textId="7E796A24" w:rsidR="0090017D" w:rsidRDefault="000D7EA0" w:rsidP="00F6359F">
      <w:pPr>
        <w:spacing w:before="120" w:after="120" w:line="360" w:lineRule="auto"/>
        <w:rPr>
          <w:rFonts w:ascii="Arial" w:hAnsi="Arial" w:cs="Arial"/>
        </w:rPr>
      </w:pPr>
      <w:r>
        <w:rPr>
          <w:rFonts w:ascii="Arial" w:hAnsi="Arial" w:cs="Arial"/>
        </w:rPr>
        <w:t xml:space="preserve">Załącznik nr </w:t>
      </w:r>
      <w:r w:rsidR="00605AC1">
        <w:rPr>
          <w:rFonts w:ascii="Arial" w:hAnsi="Arial" w:cs="Arial"/>
        </w:rPr>
        <w:t>1</w:t>
      </w:r>
      <w:r w:rsidR="00977005" w:rsidRPr="00B43343">
        <w:rPr>
          <w:rFonts w:ascii="Arial" w:hAnsi="Arial" w:cs="Arial"/>
        </w:rPr>
        <w:t xml:space="preserve"> – </w:t>
      </w:r>
      <w:r w:rsidR="0090017D" w:rsidRPr="00B43343">
        <w:rPr>
          <w:rFonts w:ascii="Arial" w:hAnsi="Arial" w:cs="Arial"/>
        </w:rPr>
        <w:t>Opis Przedmiotu Zamówienia</w:t>
      </w:r>
      <w:r w:rsidR="00464C33">
        <w:rPr>
          <w:rFonts w:ascii="Arial" w:hAnsi="Arial" w:cs="Arial"/>
        </w:rPr>
        <w:t xml:space="preserve"> </w:t>
      </w:r>
    </w:p>
    <w:p w14:paraId="3D8177DF" w14:textId="316911C5" w:rsidR="00527FAE" w:rsidRDefault="000D7EA0" w:rsidP="00605AC1">
      <w:pPr>
        <w:tabs>
          <w:tab w:val="left" w:pos="1843"/>
        </w:tabs>
        <w:spacing w:before="120" w:after="120" w:line="360" w:lineRule="auto"/>
        <w:ind w:left="1560" w:right="-6" w:hanging="1560"/>
        <w:rPr>
          <w:rFonts w:ascii="Arial" w:hAnsi="Arial" w:cs="Arial"/>
        </w:rPr>
      </w:pPr>
      <w:r>
        <w:rPr>
          <w:rFonts w:ascii="Arial" w:hAnsi="Arial" w:cs="Arial"/>
        </w:rPr>
        <w:t xml:space="preserve">Załącznik nr </w:t>
      </w:r>
      <w:r w:rsidR="00605AC1">
        <w:rPr>
          <w:rFonts w:ascii="Arial" w:hAnsi="Arial" w:cs="Arial"/>
        </w:rPr>
        <w:t>2</w:t>
      </w:r>
      <w:r w:rsidR="00527FAE" w:rsidRPr="00464C33">
        <w:rPr>
          <w:rFonts w:ascii="Arial" w:hAnsi="Arial" w:cs="Arial"/>
        </w:rPr>
        <w:t xml:space="preserve"> – Oświadczenie o niepodleganiu wykluczeniu na podstawie art. 7 ust. 1 Ustawy z dnia 13 kwietnia 2022 r. o szczególnych rozwiązaniach w zakresie przeciwdziałania wspieraniu agresji na Ukrainę oraz służących ochronie bezpieczeństwa narodowego</w:t>
      </w:r>
    </w:p>
    <w:p w14:paraId="756CDD05" w14:textId="239F09DA" w:rsidR="006A3319" w:rsidRDefault="006A3319" w:rsidP="00527FAE">
      <w:pPr>
        <w:tabs>
          <w:tab w:val="left" w:pos="1843"/>
        </w:tabs>
        <w:spacing w:before="120" w:after="120" w:line="360" w:lineRule="auto"/>
        <w:ind w:right="-6"/>
        <w:rPr>
          <w:rFonts w:ascii="Arial" w:hAnsi="Arial" w:cs="Arial"/>
        </w:rPr>
      </w:pPr>
      <w:r>
        <w:rPr>
          <w:rFonts w:ascii="Arial" w:hAnsi="Arial" w:cs="Arial"/>
        </w:rPr>
        <w:t xml:space="preserve">Załącznik nr </w:t>
      </w:r>
      <w:r w:rsidR="00605AC1">
        <w:rPr>
          <w:rFonts w:ascii="Arial" w:hAnsi="Arial" w:cs="Arial"/>
        </w:rPr>
        <w:t>3</w:t>
      </w:r>
      <w:r>
        <w:rPr>
          <w:rFonts w:ascii="Arial" w:hAnsi="Arial" w:cs="Arial"/>
        </w:rPr>
        <w:t xml:space="preserve"> </w:t>
      </w:r>
      <w:r w:rsidRPr="00B43343">
        <w:rPr>
          <w:rFonts w:ascii="Arial" w:hAnsi="Arial" w:cs="Arial"/>
        </w:rPr>
        <w:t>–</w:t>
      </w:r>
      <w:r>
        <w:rPr>
          <w:rFonts w:ascii="Arial" w:hAnsi="Arial" w:cs="Arial"/>
        </w:rPr>
        <w:t xml:space="preserve"> Wzór Oświadczenia o akceptacji warunków zamówienia</w:t>
      </w:r>
    </w:p>
    <w:p w14:paraId="2AE06840" w14:textId="7544D87C" w:rsidR="0090017D" w:rsidRDefault="000D7EA0" w:rsidP="00F6359F">
      <w:pPr>
        <w:tabs>
          <w:tab w:val="left" w:pos="1843"/>
        </w:tabs>
        <w:spacing w:before="120" w:after="120" w:line="360" w:lineRule="auto"/>
        <w:ind w:right="-6"/>
        <w:rPr>
          <w:rFonts w:ascii="Arial" w:hAnsi="Arial" w:cs="Arial"/>
        </w:rPr>
      </w:pPr>
      <w:r>
        <w:rPr>
          <w:rFonts w:ascii="Arial" w:hAnsi="Arial" w:cs="Arial"/>
        </w:rPr>
        <w:t xml:space="preserve">Załącznik nr </w:t>
      </w:r>
      <w:r w:rsidR="00605AC1">
        <w:rPr>
          <w:rFonts w:ascii="Arial" w:hAnsi="Arial" w:cs="Arial"/>
        </w:rPr>
        <w:t>4</w:t>
      </w:r>
      <w:r w:rsidR="0090017D" w:rsidRPr="00B43343">
        <w:rPr>
          <w:rFonts w:ascii="Arial" w:hAnsi="Arial" w:cs="Arial"/>
        </w:rPr>
        <w:t xml:space="preserve"> </w:t>
      </w:r>
      <w:r w:rsidR="00977005" w:rsidRPr="00B43343">
        <w:rPr>
          <w:rFonts w:ascii="Arial" w:hAnsi="Arial" w:cs="Arial"/>
        </w:rPr>
        <w:t>–</w:t>
      </w:r>
      <w:r w:rsidR="00DF22B2" w:rsidRPr="00B43343">
        <w:rPr>
          <w:rFonts w:ascii="Arial" w:hAnsi="Arial" w:cs="Arial"/>
        </w:rPr>
        <w:t xml:space="preserve"> </w:t>
      </w:r>
      <w:r w:rsidR="00DF22B2" w:rsidRPr="002E3572">
        <w:rPr>
          <w:rFonts w:ascii="Arial" w:hAnsi="Arial" w:cs="Arial"/>
        </w:rPr>
        <w:t>Ogólne W</w:t>
      </w:r>
      <w:r w:rsidR="003E26E8" w:rsidRPr="002E3572">
        <w:rPr>
          <w:rFonts w:ascii="Arial" w:hAnsi="Arial" w:cs="Arial"/>
        </w:rPr>
        <w:t>arunki</w:t>
      </w:r>
      <w:r w:rsidR="00DF22B2" w:rsidRPr="002E3572">
        <w:rPr>
          <w:rFonts w:ascii="Arial" w:hAnsi="Arial" w:cs="Arial"/>
        </w:rPr>
        <w:t xml:space="preserve"> </w:t>
      </w:r>
      <w:r w:rsidR="007F3AB4" w:rsidRPr="002E3572">
        <w:rPr>
          <w:rFonts w:ascii="Arial" w:hAnsi="Arial" w:cs="Arial"/>
        </w:rPr>
        <w:t>Umowy</w:t>
      </w:r>
    </w:p>
    <w:p w14:paraId="10B241E1" w14:textId="18182953" w:rsidR="00182286" w:rsidRDefault="00182286" w:rsidP="00F6359F">
      <w:pPr>
        <w:tabs>
          <w:tab w:val="left" w:pos="1843"/>
        </w:tabs>
        <w:spacing w:before="120" w:after="120" w:line="360" w:lineRule="auto"/>
        <w:ind w:right="-6"/>
        <w:rPr>
          <w:rFonts w:ascii="Arial" w:hAnsi="Arial" w:cs="Arial"/>
        </w:rPr>
      </w:pPr>
      <w:r>
        <w:rPr>
          <w:rFonts w:ascii="Arial" w:hAnsi="Arial" w:cs="Arial"/>
        </w:rPr>
        <w:t>Załącznik nr 5</w:t>
      </w:r>
      <w:r w:rsidRPr="00B43343">
        <w:rPr>
          <w:rFonts w:ascii="Arial" w:hAnsi="Arial" w:cs="Arial"/>
        </w:rPr>
        <w:t xml:space="preserve"> – </w:t>
      </w:r>
      <w:r>
        <w:rPr>
          <w:rFonts w:ascii="Arial" w:hAnsi="Arial" w:cs="Arial"/>
        </w:rPr>
        <w:t>Formularz cenowy</w:t>
      </w:r>
    </w:p>
    <w:p w14:paraId="337E957B" w14:textId="503BCCF5" w:rsidR="00982424" w:rsidRPr="00307751" w:rsidRDefault="00182286" w:rsidP="00F6359F">
      <w:pPr>
        <w:tabs>
          <w:tab w:val="left" w:pos="1843"/>
        </w:tabs>
        <w:spacing w:before="120" w:after="120" w:line="360" w:lineRule="auto"/>
        <w:ind w:right="-6"/>
        <w:rPr>
          <w:rFonts w:ascii="Arial" w:hAnsi="Arial" w:cs="Arial"/>
        </w:rPr>
      </w:pPr>
      <w:r>
        <w:rPr>
          <w:rFonts w:ascii="Arial" w:hAnsi="Arial" w:cs="Arial"/>
        </w:rPr>
        <w:t>Załącznik nr 6</w:t>
      </w:r>
      <w:r w:rsidRPr="00B43343">
        <w:rPr>
          <w:rFonts w:ascii="Arial" w:hAnsi="Arial" w:cs="Arial"/>
        </w:rPr>
        <w:t xml:space="preserve"> – </w:t>
      </w:r>
      <w:r>
        <w:rPr>
          <w:rFonts w:ascii="Arial" w:hAnsi="Arial" w:cs="Arial"/>
        </w:rPr>
        <w:t xml:space="preserve">Wzór protokołu </w:t>
      </w:r>
      <w:r w:rsidR="00854736" w:rsidRPr="00854736">
        <w:rPr>
          <w:rFonts w:ascii="Arial" w:hAnsi="Arial" w:cs="Arial"/>
        </w:rPr>
        <w:t>odbioru ilościowo - jakościowego</w:t>
      </w:r>
    </w:p>
    <w:sectPr w:rsidR="00982424" w:rsidRPr="00307751" w:rsidSect="00307751">
      <w:headerReference w:type="default" r:id="rId14"/>
      <w:footerReference w:type="default" r:id="rId15"/>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35B8B" w14:textId="77777777" w:rsidR="000B585B" w:rsidRDefault="000B585B" w:rsidP="004262EB">
      <w:pPr>
        <w:spacing w:after="0" w:line="240" w:lineRule="auto"/>
      </w:pPr>
      <w:r>
        <w:separator/>
      </w:r>
    </w:p>
  </w:endnote>
  <w:endnote w:type="continuationSeparator" w:id="0">
    <w:p w14:paraId="2027281E" w14:textId="77777777" w:rsidR="000B585B" w:rsidRDefault="000B585B" w:rsidP="004262EB">
      <w:pPr>
        <w:spacing w:after="0" w:line="240" w:lineRule="auto"/>
      </w:pPr>
      <w:r>
        <w:continuationSeparator/>
      </w:r>
    </w:p>
  </w:endnote>
  <w:endnote w:type="continuationNotice" w:id="1">
    <w:p w14:paraId="7EC772A1" w14:textId="77777777" w:rsidR="000B585B" w:rsidRDefault="000B58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2C40BD86" w14:textId="77777777" w:rsidR="006361D3" w:rsidRDefault="006361D3">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p w14:paraId="4AB3847D" w14:textId="6933EC9F" w:rsidR="00683F09" w:rsidRDefault="00683F09" w:rsidP="00683F09">
    <w:pPr>
      <w:pStyle w:val="Stopka"/>
      <w:ind w:left="-993"/>
      <w:jc w:val="both"/>
      <w:rPr>
        <w:rFonts w:ascii="Arial" w:hAnsi="Arial" w:cs="Arial"/>
        <w:i/>
      </w:rPr>
    </w:pPr>
    <w:r>
      <w:rPr>
        <w:rFonts w:ascii="Arial" w:hAnsi="Arial" w:cs="Arial"/>
        <w:i/>
      </w:rPr>
      <w:t xml:space="preserve"> Informacje o postępowaniu w 1.</w:t>
    </w:r>
    <w:r w:rsidR="006A3319">
      <w:rPr>
        <w:rFonts w:ascii="Arial" w:hAnsi="Arial" w:cs="Arial"/>
        <w:i/>
      </w:rPr>
      <w:t>4</w:t>
    </w:r>
  </w:p>
  <w:p w14:paraId="63EE7BD6" w14:textId="77777777" w:rsidR="006361D3" w:rsidRDefault="0063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70A7C" w14:textId="77777777" w:rsidR="000B585B" w:rsidRDefault="000B585B" w:rsidP="004262EB">
      <w:pPr>
        <w:spacing w:after="0" w:line="240" w:lineRule="auto"/>
      </w:pPr>
      <w:r>
        <w:separator/>
      </w:r>
    </w:p>
  </w:footnote>
  <w:footnote w:type="continuationSeparator" w:id="0">
    <w:p w14:paraId="3B4A3226" w14:textId="77777777" w:rsidR="000B585B" w:rsidRDefault="000B585B" w:rsidP="004262EB">
      <w:pPr>
        <w:spacing w:after="0" w:line="240" w:lineRule="auto"/>
      </w:pPr>
      <w:r>
        <w:continuationSeparator/>
      </w:r>
    </w:p>
  </w:footnote>
  <w:footnote w:type="continuationNotice" w:id="1">
    <w:p w14:paraId="528FD98C" w14:textId="77777777" w:rsidR="000B585B" w:rsidRDefault="000B585B">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1D413A4"/>
    <w:multiLevelType w:val="hybridMultilevel"/>
    <w:tmpl w:val="4F58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C0557D5"/>
    <w:multiLevelType w:val="hybridMultilevel"/>
    <w:tmpl w:val="BACA54D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4D06124C"/>
    <w:multiLevelType w:val="hybridMultilevel"/>
    <w:tmpl w:val="BACA54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5BD6BF5"/>
    <w:multiLevelType w:val="hybridMultilevel"/>
    <w:tmpl w:val="C548D93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7"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929235221">
    <w:abstractNumId w:val="15"/>
  </w:num>
  <w:num w:numId="2" w16cid:durableId="264465608">
    <w:abstractNumId w:val="0"/>
  </w:num>
  <w:num w:numId="3" w16cid:durableId="492835896">
    <w:abstractNumId w:val="2"/>
  </w:num>
  <w:num w:numId="4" w16cid:durableId="1262564553">
    <w:abstractNumId w:val="10"/>
  </w:num>
  <w:num w:numId="5" w16cid:durableId="1896039644">
    <w:abstractNumId w:val="3"/>
  </w:num>
  <w:num w:numId="6" w16cid:durableId="1794011478">
    <w:abstractNumId w:val="6"/>
  </w:num>
  <w:num w:numId="7" w16cid:durableId="507915174">
    <w:abstractNumId w:val="13"/>
  </w:num>
  <w:num w:numId="8" w16cid:durableId="971862306">
    <w:abstractNumId w:val="16"/>
  </w:num>
  <w:num w:numId="9" w16cid:durableId="1839037261">
    <w:abstractNumId w:val="8"/>
  </w:num>
  <w:num w:numId="10" w16cid:durableId="926812056">
    <w:abstractNumId w:val="5"/>
  </w:num>
  <w:num w:numId="11" w16cid:durableId="1698266888">
    <w:abstractNumId w:val="11"/>
  </w:num>
  <w:num w:numId="12" w16cid:durableId="1987396911">
    <w:abstractNumId w:val="14"/>
  </w:num>
  <w:num w:numId="13" w16cid:durableId="1791508770">
    <w:abstractNumId w:val="17"/>
  </w:num>
  <w:num w:numId="14" w16cid:durableId="1733111657">
    <w:abstractNumId w:val="12"/>
  </w:num>
  <w:num w:numId="15" w16cid:durableId="2049447831">
    <w:abstractNumId w:val="9"/>
  </w:num>
  <w:num w:numId="16" w16cid:durableId="1005941066">
    <w:abstractNumId w:val="4"/>
  </w:num>
  <w:num w:numId="17" w16cid:durableId="155610318">
    <w:abstractNumId w:val="1"/>
  </w:num>
  <w:num w:numId="18" w16cid:durableId="161559655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15E9B"/>
    <w:rsid w:val="00017E43"/>
    <w:rsid w:val="00024D56"/>
    <w:rsid w:val="00037674"/>
    <w:rsid w:val="000402EF"/>
    <w:rsid w:val="00045836"/>
    <w:rsid w:val="00045C1F"/>
    <w:rsid w:val="00051142"/>
    <w:rsid w:val="0005210C"/>
    <w:rsid w:val="000538F4"/>
    <w:rsid w:val="00056BAA"/>
    <w:rsid w:val="00063479"/>
    <w:rsid w:val="00064642"/>
    <w:rsid w:val="00066CD8"/>
    <w:rsid w:val="00072BEC"/>
    <w:rsid w:val="00074CA9"/>
    <w:rsid w:val="00077494"/>
    <w:rsid w:val="000805BF"/>
    <w:rsid w:val="00082FE9"/>
    <w:rsid w:val="00086C03"/>
    <w:rsid w:val="00087CA9"/>
    <w:rsid w:val="00094FD5"/>
    <w:rsid w:val="000B1012"/>
    <w:rsid w:val="000B1EFA"/>
    <w:rsid w:val="000B585B"/>
    <w:rsid w:val="000B6A9A"/>
    <w:rsid w:val="000C04AB"/>
    <w:rsid w:val="000C0545"/>
    <w:rsid w:val="000C291E"/>
    <w:rsid w:val="000C635F"/>
    <w:rsid w:val="000C67EB"/>
    <w:rsid w:val="000D41B2"/>
    <w:rsid w:val="000D7A77"/>
    <w:rsid w:val="000D7EA0"/>
    <w:rsid w:val="000E5B0E"/>
    <w:rsid w:val="001100CE"/>
    <w:rsid w:val="00113792"/>
    <w:rsid w:val="00114AF6"/>
    <w:rsid w:val="00126C34"/>
    <w:rsid w:val="001346C2"/>
    <w:rsid w:val="00135C56"/>
    <w:rsid w:val="00136272"/>
    <w:rsid w:val="00136DEA"/>
    <w:rsid w:val="001456E9"/>
    <w:rsid w:val="0014650A"/>
    <w:rsid w:val="00147903"/>
    <w:rsid w:val="00151AC2"/>
    <w:rsid w:val="001535F3"/>
    <w:rsid w:val="0015757E"/>
    <w:rsid w:val="0016192A"/>
    <w:rsid w:val="00167EF5"/>
    <w:rsid w:val="00172AC4"/>
    <w:rsid w:val="001749ED"/>
    <w:rsid w:val="00180776"/>
    <w:rsid w:val="00182135"/>
    <w:rsid w:val="00182286"/>
    <w:rsid w:val="00185CB4"/>
    <w:rsid w:val="001867A2"/>
    <w:rsid w:val="00193C85"/>
    <w:rsid w:val="00195191"/>
    <w:rsid w:val="001A2D2C"/>
    <w:rsid w:val="001A5CC5"/>
    <w:rsid w:val="001B2CD5"/>
    <w:rsid w:val="001B3CA5"/>
    <w:rsid w:val="001C19E1"/>
    <w:rsid w:val="001C3351"/>
    <w:rsid w:val="001C3B95"/>
    <w:rsid w:val="001D4C5D"/>
    <w:rsid w:val="001E203E"/>
    <w:rsid w:val="001E3BD7"/>
    <w:rsid w:val="001E4A56"/>
    <w:rsid w:val="001E7E74"/>
    <w:rsid w:val="001F6D0B"/>
    <w:rsid w:val="00202A48"/>
    <w:rsid w:val="002103A9"/>
    <w:rsid w:val="00213D4B"/>
    <w:rsid w:val="002242FC"/>
    <w:rsid w:val="00231345"/>
    <w:rsid w:val="00243CAC"/>
    <w:rsid w:val="002516FB"/>
    <w:rsid w:val="00251B25"/>
    <w:rsid w:val="002550C0"/>
    <w:rsid w:val="0025690D"/>
    <w:rsid w:val="00257CD9"/>
    <w:rsid w:val="00267404"/>
    <w:rsid w:val="00270CBD"/>
    <w:rsid w:val="002713E2"/>
    <w:rsid w:val="00273D78"/>
    <w:rsid w:val="0027404A"/>
    <w:rsid w:val="00274D6A"/>
    <w:rsid w:val="00292F23"/>
    <w:rsid w:val="00293215"/>
    <w:rsid w:val="00294505"/>
    <w:rsid w:val="002A2BAC"/>
    <w:rsid w:val="002B4B44"/>
    <w:rsid w:val="002B6F74"/>
    <w:rsid w:val="002C0583"/>
    <w:rsid w:val="002C0665"/>
    <w:rsid w:val="002C2C6A"/>
    <w:rsid w:val="002D60C6"/>
    <w:rsid w:val="002E3572"/>
    <w:rsid w:val="002E3EAE"/>
    <w:rsid w:val="002F45D9"/>
    <w:rsid w:val="00300CEA"/>
    <w:rsid w:val="00301F88"/>
    <w:rsid w:val="00307751"/>
    <w:rsid w:val="0031279D"/>
    <w:rsid w:val="00320C5F"/>
    <w:rsid w:val="003243A9"/>
    <w:rsid w:val="00325E71"/>
    <w:rsid w:val="003270EE"/>
    <w:rsid w:val="003346C5"/>
    <w:rsid w:val="0034174F"/>
    <w:rsid w:val="003451C3"/>
    <w:rsid w:val="00347276"/>
    <w:rsid w:val="003716A9"/>
    <w:rsid w:val="00372887"/>
    <w:rsid w:val="0038471D"/>
    <w:rsid w:val="00385C36"/>
    <w:rsid w:val="00390C45"/>
    <w:rsid w:val="00391E48"/>
    <w:rsid w:val="00392684"/>
    <w:rsid w:val="0039747D"/>
    <w:rsid w:val="003A4E64"/>
    <w:rsid w:val="003A6BA9"/>
    <w:rsid w:val="003B27F1"/>
    <w:rsid w:val="003B5768"/>
    <w:rsid w:val="003B5E54"/>
    <w:rsid w:val="003C709F"/>
    <w:rsid w:val="003D3CFE"/>
    <w:rsid w:val="003E26E8"/>
    <w:rsid w:val="003E3F54"/>
    <w:rsid w:val="003F48C6"/>
    <w:rsid w:val="003F5C6F"/>
    <w:rsid w:val="004024EC"/>
    <w:rsid w:val="004044D4"/>
    <w:rsid w:val="00412E62"/>
    <w:rsid w:val="00414800"/>
    <w:rsid w:val="004158D1"/>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561FD"/>
    <w:rsid w:val="00464C33"/>
    <w:rsid w:val="00467295"/>
    <w:rsid w:val="00474B0E"/>
    <w:rsid w:val="0047528D"/>
    <w:rsid w:val="00484B24"/>
    <w:rsid w:val="00493220"/>
    <w:rsid w:val="004A032E"/>
    <w:rsid w:val="004A15C4"/>
    <w:rsid w:val="004A4392"/>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42F0"/>
    <w:rsid w:val="0053614D"/>
    <w:rsid w:val="005428D9"/>
    <w:rsid w:val="00544B46"/>
    <w:rsid w:val="005461A7"/>
    <w:rsid w:val="00554EB7"/>
    <w:rsid w:val="005567BC"/>
    <w:rsid w:val="00567731"/>
    <w:rsid w:val="00567A39"/>
    <w:rsid w:val="00570B78"/>
    <w:rsid w:val="00571C60"/>
    <w:rsid w:val="00571F2A"/>
    <w:rsid w:val="00575359"/>
    <w:rsid w:val="00575529"/>
    <w:rsid w:val="00576573"/>
    <w:rsid w:val="00585661"/>
    <w:rsid w:val="00597151"/>
    <w:rsid w:val="005A1763"/>
    <w:rsid w:val="005A18E7"/>
    <w:rsid w:val="005A301A"/>
    <w:rsid w:val="005A5735"/>
    <w:rsid w:val="005B1F7D"/>
    <w:rsid w:val="005B3138"/>
    <w:rsid w:val="005B6729"/>
    <w:rsid w:val="005C1693"/>
    <w:rsid w:val="005C5EBA"/>
    <w:rsid w:val="005E46E7"/>
    <w:rsid w:val="005F01AD"/>
    <w:rsid w:val="005F2E4F"/>
    <w:rsid w:val="005F65A3"/>
    <w:rsid w:val="00601439"/>
    <w:rsid w:val="0060271E"/>
    <w:rsid w:val="00604267"/>
    <w:rsid w:val="00605AC1"/>
    <w:rsid w:val="00610839"/>
    <w:rsid w:val="00612EE1"/>
    <w:rsid w:val="006139D5"/>
    <w:rsid w:val="00614678"/>
    <w:rsid w:val="00615709"/>
    <w:rsid w:val="00624E4C"/>
    <w:rsid w:val="00632093"/>
    <w:rsid w:val="00633F39"/>
    <w:rsid w:val="006361D3"/>
    <w:rsid w:val="00636E23"/>
    <w:rsid w:val="00640BC2"/>
    <w:rsid w:val="00647E79"/>
    <w:rsid w:val="00650047"/>
    <w:rsid w:val="0065397F"/>
    <w:rsid w:val="00655CCB"/>
    <w:rsid w:val="006565B3"/>
    <w:rsid w:val="00661EFA"/>
    <w:rsid w:val="00676206"/>
    <w:rsid w:val="006775CE"/>
    <w:rsid w:val="00683F09"/>
    <w:rsid w:val="006877BB"/>
    <w:rsid w:val="006947C4"/>
    <w:rsid w:val="00695467"/>
    <w:rsid w:val="006A3319"/>
    <w:rsid w:val="006B1361"/>
    <w:rsid w:val="006B1A05"/>
    <w:rsid w:val="006B1E24"/>
    <w:rsid w:val="006B39E9"/>
    <w:rsid w:val="006B6A79"/>
    <w:rsid w:val="006B7ECD"/>
    <w:rsid w:val="006C0557"/>
    <w:rsid w:val="006D4781"/>
    <w:rsid w:val="006D5CAC"/>
    <w:rsid w:val="006D6F46"/>
    <w:rsid w:val="006E005F"/>
    <w:rsid w:val="006E596A"/>
    <w:rsid w:val="006E6D62"/>
    <w:rsid w:val="006E7C23"/>
    <w:rsid w:val="006F4015"/>
    <w:rsid w:val="00701830"/>
    <w:rsid w:val="007044AF"/>
    <w:rsid w:val="0071389E"/>
    <w:rsid w:val="00714142"/>
    <w:rsid w:val="00722470"/>
    <w:rsid w:val="00724C21"/>
    <w:rsid w:val="00724DAA"/>
    <w:rsid w:val="00726E8D"/>
    <w:rsid w:val="0072749B"/>
    <w:rsid w:val="0073358E"/>
    <w:rsid w:val="007345F5"/>
    <w:rsid w:val="00734791"/>
    <w:rsid w:val="0073754B"/>
    <w:rsid w:val="007600AA"/>
    <w:rsid w:val="00760635"/>
    <w:rsid w:val="007731BF"/>
    <w:rsid w:val="00773C74"/>
    <w:rsid w:val="007749AD"/>
    <w:rsid w:val="00781CE3"/>
    <w:rsid w:val="0078728F"/>
    <w:rsid w:val="007A298B"/>
    <w:rsid w:val="007A3BAE"/>
    <w:rsid w:val="007A51E0"/>
    <w:rsid w:val="007B25E2"/>
    <w:rsid w:val="007C0618"/>
    <w:rsid w:val="007C267A"/>
    <w:rsid w:val="007C5E43"/>
    <w:rsid w:val="007D0179"/>
    <w:rsid w:val="007D3CD5"/>
    <w:rsid w:val="007D64B5"/>
    <w:rsid w:val="007E12E3"/>
    <w:rsid w:val="007E1CF5"/>
    <w:rsid w:val="007F14F6"/>
    <w:rsid w:val="007F3AB4"/>
    <w:rsid w:val="007F5F87"/>
    <w:rsid w:val="007F74FF"/>
    <w:rsid w:val="007F780F"/>
    <w:rsid w:val="00801133"/>
    <w:rsid w:val="008013E7"/>
    <w:rsid w:val="008021C5"/>
    <w:rsid w:val="0081076A"/>
    <w:rsid w:val="008169F2"/>
    <w:rsid w:val="00816CE4"/>
    <w:rsid w:val="008253B6"/>
    <w:rsid w:val="00825469"/>
    <w:rsid w:val="00825779"/>
    <w:rsid w:val="00827927"/>
    <w:rsid w:val="0083327B"/>
    <w:rsid w:val="008358BD"/>
    <w:rsid w:val="008359A3"/>
    <w:rsid w:val="00842A38"/>
    <w:rsid w:val="00851643"/>
    <w:rsid w:val="00851D12"/>
    <w:rsid w:val="008522EA"/>
    <w:rsid w:val="00852600"/>
    <w:rsid w:val="00854736"/>
    <w:rsid w:val="008603B9"/>
    <w:rsid w:val="008626D3"/>
    <w:rsid w:val="0087047C"/>
    <w:rsid w:val="008707ED"/>
    <w:rsid w:val="00870A27"/>
    <w:rsid w:val="00870ECC"/>
    <w:rsid w:val="00874C3D"/>
    <w:rsid w:val="00881134"/>
    <w:rsid w:val="00881464"/>
    <w:rsid w:val="00885277"/>
    <w:rsid w:val="00885BE0"/>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D5452"/>
    <w:rsid w:val="008E05AC"/>
    <w:rsid w:val="008F6E46"/>
    <w:rsid w:val="008F7EA9"/>
    <w:rsid w:val="0090017D"/>
    <w:rsid w:val="00901B98"/>
    <w:rsid w:val="009029DD"/>
    <w:rsid w:val="00913CDA"/>
    <w:rsid w:val="0093092C"/>
    <w:rsid w:val="00931445"/>
    <w:rsid w:val="00947D4C"/>
    <w:rsid w:val="00947FBD"/>
    <w:rsid w:val="00951E30"/>
    <w:rsid w:val="00952334"/>
    <w:rsid w:val="00963517"/>
    <w:rsid w:val="00963D20"/>
    <w:rsid w:val="00965BF7"/>
    <w:rsid w:val="009708F0"/>
    <w:rsid w:val="00972F9F"/>
    <w:rsid w:val="00973D8E"/>
    <w:rsid w:val="00977005"/>
    <w:rsid w:val="00980178"/>
    <w:rsid w:val="00981AF1"/>
    <w:rsid w:val="00982152"/>
    <w:rsid w:val="00982424"/>
    <w:rsid w:val="00982EC9"/>
    <w:rsid w:val="0098424D"/>
    <w:rsid w:val="009906F8"/>
    <w:rsid w:val="00993092"/>
    <w:rsid w:val="009939CF"/>
    <w:rsid w:val="0099475E"/>
    <w:rsid w:val="009B4040"/>
    <w:rsid w:val="009B6EC0"/>
    <w:rsid w:val="009B7ACE"/>
    <w:rsid w:val="009C0D3D"/>
    <w:rsid w:val="009C7FD9"/>
    <w:rsid w:val="009D783D"/>
    <w:rsid w:val="009D7DF8"/>
    <w:rsid w:val="009E02FB"/>
    <w:rsid w:val="009E078A"/>
    <w:rsid w:val="009E7E28"/>
    <w:rsid w:val="009F1372"/>
    <w:rsid w:val="009F1FE1"/>
    <w:rsid w:val="009F2B8B"/>
    <w:rsid w:val="009F70EA"/>
    <w:rsid w:val="009F7CA8"/>
    <w:rsid w:val="00A05B8B"/>
    <w:rsid w:val="00A10609"/>
    <w:rsid w:val="00A12FD0"/>
    <w:rsid w:val="00A1518A"/>
    <w:rsid w:val="00A32C91"/>
    <w:rsid w:val="00A34A63"/>
    <w:rsid w:val="00A35E7E"/>
    <w:rsid w:val="00A41855"/>
    <w:rsid w:val="00A42FEE"/>
    <w:rsid w:val="00A52A7F"/>
    <w:rsid w:val="00A53181"/>
    <w:rsid w:val="00A542E1"/>
    <w:rsid w:val="00A56E95"/>
    <w:rsid w:val="00A6065A"/>
    <w:rsid w:val="00A60AE4"/>
    <w:rsid w:val="00A62347"/>
    <w:rsid w:val="00A72CEC"/>
    <w:rsid w:val="00A8660F"/>
    <w:rsid w:val="00A92F0C"/>
    <w:rsid w:val="00AA13F7"/>
    <w:rsid w:val="00AB13BB"/>
    <w:rsid w:val="00AC2367"/>
    <w:rsid w:val="00AC669A"/>
    <w:rsid w:val="00AC67C8"/>
    <w:rsid w:val="00AC7E60"/>
    <w:rsid w:val="00AD3014"/>
    <w:rsid w:val="00AE5D42"/>
    <w:rsid w:val="00AE6834"/>
    <w:rsid w:val="00AE7C40"/>
    <w:rsid w:val="00AF2CC8"/>
    <w:rsid w:val="00AF39F5"/>
    <w:rsid w:val="00B03886"/>
    <w:rsid w:val="00B060ED"/>
    <w:rsid w:val="00B13D8B"/>
    <w:rsid w:val="00B15BD1"/>
    <w:rsid w:val="00B2566D"/>
    <w:rsid w:val="00B25906"/>
    <w:rsid w:val="00B32169"/>
    <w:rsid w:val="00B36558"/>
    <w:rsid w:val="00B41792"/>
    <w:rsid w:val="00B42687"/>
    <w:rsid w:val="00B42C06"/>
    <w:rsid w:val="00B43343"/>
    <w:rsid w:val="00B4460A"/>
    <w:rsid w:val="00B4621F"/>
    <w:rsid w:val="00B6135E"/>
    <w:rsid w:val="00B61612"/>
    <w:rsid w:val="00B631B5"/>
    <w:rsid w:val="00B76328"/>
    <w:rsid w:val="00B91BF6"/>
    <w:rsid w:val="00B972C8"/>
    <w:rsid w:val="00BA11CC"/>
    <w:rsid w:val="00BA6103"/>
    <w:rsid w:val="00BB4175"/>
    <w:rsid w:val="00BC4131"/>
    <w:rsid w:val="00BC760C"/>
    <w:rsid w:val="00BC7F88"/>
    <w:rsid w:val="00BD26A3"/>
    <w:rsid w:val="00BD5842"/>
    <w:rsid w:val="00BE37E5"/>
    <w:rsid w:val="00BE3EFD"/>
    <w:rsid w:val="00BE5919"/>
    <w:rsid w:val="00BE6FD3"/>
    <w:rsid w:val="00BF7F97"/>
    <w:rsid w:val="00C11390"/>
    <w:rsid w:val="00C20B04"/>
    <w:rsid w:val="00C237BF"/>
    <w:rsid w:val="00C24CF0"/>
    <w:rsid w:val="00C27600"/>
    <w:rsid w:val="00C44587"/>
    <w:rsid w:val="00C517DF"/>
    <w:rsid w:val="00C56759"/>
    <w:rsid w:val="00C70218"/>
    <w:rsid w:val="00C7712F"/>
    <w:rsid w:val="00C82306"/>
    <w:rsid w:val="00C83D38"/>
    <w:rsid w:val="00C864F5"/>
    <w:rsid w:val="00C870D6"/>
    <w:rsid w:val="00C90F90"/>
    <w:rsid w:val="00C91433"/>
    <w:rsid w:val="00C934C0"/>
    <w:rsid w:val="00C93637"/>
    <w:rsid w:val="00C93C8A"/>
    <w:rsid w:val="00C95529"/>
    <w:rsid w:val="00C955AA"/>
    <w:rsid w:val="00CA536D"/>
    <w:rsid w:val="00CA7025"/>
    <w:rsid w:val="00CB120A"/>
    <w:rsid w:val="00CB5A0D"/>
    <w:rsid w:val="00CB7244"/>
    <w:rsid w:val="00CC2AAC"/>
    <w:rsid w:val="00CC3CEE"/>
    <w:rsid w:val="00CC73B3"/>
    <w:rsid w:val="00CD0278"/>
    <w:rsid w:val="00CD073D"/>
    <w:rsid w:val="00CD58D4"/>
    <w:rsid w:val="00CE1885"/>
    <w:rsid w:val="00CE205F"/>
    <w:rsid w:val="00CE6674"/>
    <w:rsid w:val="00CF151F"/>
    <w:rsid w:val="00CF26BF"/>
    <w:rsid w:val="00CF5B24"/>
    <w:rsid w:val="00CF7D90"/>
    <w:rsid w:val="00D017AE"/>
    <w:rsid w:val="00D02007"/>
    <w:rsid w:val="00D13B18"/>
    <w:rsid w:val="00D1604E"/>
    <w:rsid w:val="00D26FA5"/>
    <w:rsid w:val="00D2764A"/>
    <w:rsid w:val="00D276B7"/>
    <w:rsid w:val="00D34CBD"/>
    <w:rsid w:val="00D34EC7"/>
    <w:rsid w:val="00D408CB"/>
    <w:rsid w:val="00D46DC1"/>
    <w:rsid w:val="00D5266A"/>
    <w:rsid w:val="00D52E38"/>
    <w:rsid w:val="00D53F73"/>
    <w:rsid w:val="00D54131"/>
    <w:rsid w:val="00D55877"/>
    <w:rsid w:val="00D601C4"/>
    <w:rsid w:val="00D604B0"/>
    <w:rsid w:val="00D66BBE"/>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5473"/>
    <w:rsid w:val="00E10A98"/>
    <w:rsid w:val="00E16C27"/>
    <w:rsid w:val="00E32B8E"/>
    <w:rsid w:val="00E375D6"/>
    <w:rsid w:val="00E40236"/>
    <w:rsid w:val="00E47594"/>
    <w:rsid w:val="00E51C4D"/>
    <w:rsid w:val="00E53A8D"/>
    <w:rsid w:val="00E55466"/>
    <w:rsid w:val="00E56DEA"/>
    <w:rsid w:val="00E64B86"/>
    <w:rsid w:val="00E7031D"/>
    <w:rsid w:val="00E72DE2"/>
    <w:rsid w:val="00E763E4"/>
    <w:rsid w:val="00E77786"/>
    <w:rsid w:val="00E80D57"/>
    <w:rsid w:val="00E8345C"/>
    <w:rsid w:val="00E91F70"/>
    <w:rsid w:val="00EA236D"/>
    <w:rsid w:val="00EA3083"/>
    <w:rsid w:val="00EA527B"/>
    <w:rsid w:val="00EA606D"/>
    <w:rsid w:val="00EB2E55"/>
    <w:rsid w:val="00EB4F26"/>
    <w:rsid w:val="00EC1398"/>
    <w:rsid w:val="00EC5204"/>
    <w:rsid w:val="00EC65E3"/>
    <w:rsid w:val="00ED35DA"/>
    <w:rsid w:val="00EE167A"/>
    <w:rsid w:val="00EE202A"/>
    <w:rsid w:val="00EE35B7"/>
    <w:rsid w:val="00EE5C4D"/>
    <w:rsid w:val="00EF5F56"/>
    <w:rsid w:val="00EF6500"/>
    <w:rsid w:val="00EF66D7"/>
    <w:rsid w:val="00EF7723"/>
    <w:rsid w:val="00F102EE"/>
    <w:rsid w:val="00F15870"/>
    <w:rsid w:val="00F26F48"/>
    <w:rsid w:val="00F31040"/>
    <w:rsid w:val="00F36103"/>
    <w:rsid w:val="00F40484"/>
    <w:rsid w:val="00F4392D"/>
    <w:rsid w:val="00F44CBE"/>
    <w:rsid w:val="00F51648"/>
    <w:rsid w:val="00F56E8D"/>
    <w:rsid w:val="00F61713"/>
    <w:rsid w:val="00F6359F"/>
    <w:rsid w:val="00F63FF1"/>
    <w:rsid w:val="00F64D72"/>
    <w:rsid w:val="00F70287"/>
    <w:rsid w:val="00F7283D"/>
    <w:rsid w:val="00F74C86"/>
    <w:rsid w:val="00F86B3D"/>
    <w:rsid w:val="00F90645"/>
    <w:rsid w:val="00F914DF"/>
    <w:rsid w:val="00F97C13"/>
    <w:rsid w:val="00FA0B53"/>
    <w:rsid w:val="00FB293A"/>
    <w:rsid w:val="00FC052B"/>
    <w:rsid w:val="00FC5AF0"/>
    <w:rsid w:val="00FD0458"/>
    <w:rsid w:val="00FD1899"/>
    <w:rsid w:val="00FD763A"/>
    <w:rsid w:val="00FE0919"/>
    <w:rsid w:val="00FE25C7"/>
    <w:rsid w:val="00FE675C"/>
    <w:rsid w:val="00FE6F69"/>
    <w:rsid w:val="00FF15B7"/>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styleId="Nierozpoznanawzmianka">
    <w:name w:val="Unresolved Mention"/>
    <w:basedOn w:val="Domylnaczcionkaakapitu"/>
    <w:uiPriority w:val="99"/>
    <w:semiHidden/>
    <w:unhideWhenUsed/>
    <w:rsid w:val="0031279D"/>
    <w:rPr>
      <w:color w:val="605E5C"/>
      <w:shd w:val="clear" w:color="auto" w:fill="E1DFDD"/>
    </w:rPr>
  </w:style>
  <w:style w:type="paragraph" w:customStyle="1" w:styleId="Style13">
    <w:name w:val="Style13"/>
    <w:basedOn w:val="Normalny"/>
    <w:uiPriority w:val="99"/>
    <w:rsid w:val="00F4392D"/>
    <w:pPr>
      <w:widowControl w:val="0"/>
      <w:autoSpaceDE w:val="0"/>
      <w:autoSpaceDN w:val="0"/>
      <w:adjustRightInd w:val="0"/>
      <w:spacing w:after="0" w:line="240" w:lineRule="auto"/>
    </w:pPr>
    <w:rPr>
      <w:rFonts w:ascii="Times New Roman" w:eastAsia="Batang"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moc-pz2@marketplanet.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EC07C9-4F04-4E9F-AE9D-97CB84831CB6}">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3246F5-4465-456B-9743-13186418F437}">
  <ds:schemaRefs>
    <ds:schemaRef ds:uri="http://schemas.openxmlformats.org/officeDocument/2006/bibliography"/>
  </ds:schemaRefs>
</ds:datastoreItem>
</file>

<file path=customXml/itemProps4.xml><?xml version="1.0" encoding="utf-8"?>
<ds:datastoreItem xmlns:ds="http://schemas.openxmlformats.org/officeDocument/2006/customXml" ds:itemID="{24B9D29C-0124-41CF-9ACF-5DCC425AEE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1891</Words>
  <Characters>11349</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Kaczor Radosław</dc:creator>
  <cp:keywords/>
  <dc:description/>
  <cp:lastModifiedBy>Kozanecka Agnieszka</cp:lastModifiedBy>
  <cp:revision>3</cp:revision>
  <cp:lastPrinted>2026-01-23T11:35:00Z</cp:lastPrinted>
  <dcterms:created xsi:type="dcterms:W3CDTF">2026-01-23T11:35:00Z</dcterms:created>
  <dcterms:modified xsi:type="dcterms:W3CDTF">2026-01-23T11:39:00Z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